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F672" w14:textId="77777777" w:rsidR="004013BE" w:rsidRDefault="004013BE">
      <w:pPr>
        <w:pStyle w:val="Title"/>
      </w:pPr>
    </w:p>
    <w:p w14:paraId="6B145D71" w14:textId="77777777" w:rsidR="006D42AD" w:rsidRDefault="006D42AD">
      <w:pPr>
        <w:pStyle w:val="Title"/>
      </w:pPr>
    </w:p>
    <w:p w14:paraId="62FB794F" w14:textId="36E78635" w:rsidR="004013BE" w:rsidRDefault="004013BE">
      <w:pPr>
        <w:pStyle w:val="Title"/>
      </w:pPr>
      <w:r>
        <w:t>REQUEST FOR PROPOSAL</w:t>
      </w:r>
    </w:p>
    <w:p w14:paraId="6469BC51" w14:textId="77777777" w:rsidR="004013BE" w:rsidRPr="009861A0" w:rsidRDefault="004013BE">
      <w:pPr>
        <w:pStyle w:val="Subtitle"/>
        <w:rPr>
          <w:b w:val="0"/>
          <w:bCs w:val="0"/>
          <w:sz w:val="24"/>
          <w:szCs w:val="24"/>
        </w:rPr>
      </w:pPr>
      <w:smartTag w:uri="urn:schemas-microsoft-com:office:smarttags" w:element="place">
        <w:smartTag w:uri="urn:schemas-microsoft-com:office:smarttags" w:element="PlaceName">
          <w:r w:rsidRPr="009861A0">
            <w:rPr>
              <w:b w:val="0"/>
              <w:bCs w:val="0"/>
              <w:sz w:val="24"/>
              <w:szCs w:val="24"/>
            </w:rPr>
            <w:t>Priest</w:t>
          </w:r>
        </w:smartTag>
        <w:r w:rsidRPr="009861A0">
          <w:rPr>
            <w:b w:val="0"/>
            <w:bCs w:val="0"/>
            <w:sz w:val="24"/>
            <w:szCs w:val="24"/>
          </w:rPr>
          <w:t xml:space="preserve"> </w:t>
        </w:r>
        <w:smartTag w:uri="urn:schemas-microsoft-com:office:smarttags" w:element="PlaceName">
          <w:r w:rsidR="005B0686" w:rsidRPr="009861A0">
            <w:rPr>
              <w:b w:val="0"/>
              <w:bCs w:val="0"/>
              <w:sz w:val="24"/>
              <w:szCs w:val="24"/>
            </w:rPr>
            <w:t>Community</w:t>
          </w:r>
        </w:smartTag>
        <w:r w:rsidR="005B0686" w:rsidRPr="009861A0">
          <w:rPr>
            <w:b w:val="0"/>
            <w:bCs w:val="0"/>
            <w:sz w:val="24"/>
            <w:szCs w:val="24"/>
          </w:rPr>
          <w:t xml:space="preserve"> </w:t>
        </w:r>
        <w:smartTag w:uri="urn:schemas-microsoft-com:office:smarttags" w:element="PlaceType">
          <w:r w:rsidR="005B0686" w:rsidRPr="009861A0">
            <w:rPr>
              <w:b w:val="0"/>
              <w:bCs w:val="0"/>
              <w:sz w:val="24"/>
              <w:szCs w:val="24"/>
            </w:rPr>
            <w:t>Forest</w:t>
          </w:r>
        </w:smartTag>
      </w:smartTag>
      <w:r w:rsidR="005B0686" w:rsidRPr="009861A0">
        <w:rPr>
          <w:b w:val="0"/>
          <w:bCs w:val="0"/>
          <w:sz w:val="24"/>
          <w:szCs w:val="24"/>
        </w:rPr>
        <w:t xml:space="preserve"> Connection</w:t>
      </w:r>
    </w:p>
    <w:p w14:paraId="476A497D" w14:textId="77777777" w:rsidR="004013BE" w:rsidRDefault="004013BE">
      <w:pPr>
        <w:pStyle w:val="Subtitle"/>
        <w:rPr>
          <w:b w:val="0"/>
          <w:bCs w:val="0"/>
        </w:rPr>
      </w:pPr>
    </w:p>
    <w:p w14:paraId="539226FC" w14:textId="77777777" w:rsidR="004013BE" w:rsidRDefault="004013BE">
      <w:pPr>
        <w:pStyle w:val="Subtitle"/>
        <w:jc w:val="left"/>
        <w:rPr>
          <w:b w:val="0"/>
          <w:bCs w:val="0"/>
          <w:sz w:val="24"/>
        </w:rPr>
      </w:pPr>
    </w:p>
    <w:p w14:paraId="28EE84F0" w14:textId="77777777" w:rsidR="004013BE" w:rsidRDefault="004013BE">
      <w:pPr>
        <w:pStyle w:val="Subtitle"/>
        <w:jc w:val="left"/>
        <w:rPr>
          <w:b w:val="0"/>
          <w:bCs w:val="0"/>
          <w:sz w:val="24"/>
        </w:rPr>
      </w:pPr>
    </w:p>
    <w:p w14:paraId="616EBA89" w14:textId="77777777" w:rsidR="004013BE" w:rsidRDefault="004013BE">
      <w:pPr>
        <w:pStyle w:val="Subtitle"/>
        <w:jc w:val="left"/>
        <w:rPr>
          <w:b w:val="0"/>
          <w:bCs w:val="0"/>
          <w:sz w:val="24"/>
        </w:rPr>
      </w:pPr>
    </w:p>
    <w:p w14:paraId="6FF70151" w14:textId="77777777" w:rsidR="004013BE" w:rsidRDefault="004013BE">
      <w:pPr>
        <w:pStyle w:val="Subtitle"/>
        <w:jc w:val="left"/>
        <w:rPr>
          <w:b w:val="0"/>
          <w:bCs w:val="0"/>
          <w:sz w:val="24"/>
        </w:rPr>
      </w:pPr>
    </w:p>
    <w:p w14:paraId="71FA81AD" w14:textId="77777777" w:rsidR="004013BE" w:rsidRDefault="004013BE">
      <w:pPr>
        <w:pStyle w:val="Subtitle"/>
        <w:jc w:val="left"/>
        <w:rPr>
          <w:b w:val="0"/>
          <w:bCs w:val="0"/>
          <w:sz w:val="24"/>
        </w:rPr>
      </w:pPr>
    </w:p>
    <w:p w14:paraId="324DB06D" w14:textId="7A692792" w:rsidR="004013BE" w:rsidRDefault="001F2830">
      <w:pPr>
        <w:pStyle w:val="Subtitle"/>
        <w:jc w:val="left"/>
        <w:rPr>
          <w:b w:val="0"/>
          <w:bCs w:val="0"/>
          <w:sz w:val="24"/>
        </w:rPr>
      </w:pPr>
      <w:r>
        <w:rPr>
          <w:b w:val="0"/>
          <w:bCs w:val="0"/>
          <w:sz w:val="24"/>
        </w:rPr>
        <w:t>RFP NUMBER:</w:t>
      </w:r>
      <w:r>
        <w:rPr>
          <w:b w:val="0"/>
          <w:bCs w:val="0"/>
          <w:sz w:val="24"/>
        </w:rPr>
        <w:tab/>
        <w:t>202</w:t>
      </w:r>
      <w:r w:rsidR="00BC1663">
        <w:rPr>
          <w:b w:val="0"/>
          <w:bCs w:val="0"/>
          <w:sz w:val="24"/>
        </w:rPr>
        <w:t>2</w:t>
      </w:r>
      <w:r w:rsidR="004013BE">
        <w:rPr>
          <w:b w:val="0"/>
          <w:bCs w:val="0"/>
          <w:sz w:val="24"/>
        </w:rPr>
        <w:t>-</w:t>
      </w:r>
      <w:r w:rsidR="004013BE" w:rsidRPr="005B0686">
        <w:rPr>
          <w:b w:val="0"/>
          <w:bCs w:val="0"/>
          <w:color w:val="FF0000"/>
          <w:sz w:val="24"/>
        </w:rPr>
        <w:t>00</w:t>
      </w:r>
      <w:r w:rsidR="006265EF">
        <w:rPr>
          <w:b w:val="0"/>
          <w:bCs w:val="0"/>
          <w:color w:val="FF0000"/>
          <w:sz w:val="24"/>
        </w:rPr>
        <w:t>1</w:t>
      </w:r>
    </w:p>
    <w:p w14:paraId="697612B2" w14:textId="77777777" w:rsidR="004013BE" w:rsidRDefault="004013BE">
      <w:pPr>
        <w:pStyle w:val="Subtitle"/>
        <w:jc w:val="left"/>
        <w:rPr>
          <w:b w:val="0"/>
          <w:bCs w:val="0"/>
          <w:sz w:val="24"/>
        </w:rPr>
      </w:pPr>
    </w:p>
    <w:p w14:paraId="71B83358" w14:textId="77777777" w:rsidR="00056A78" w:rsidRDefault="00056A78">
      <w:pPr>
        <w:pStyle w:val="Subtitle"/>
        <w:jc w:val="left"/>
        <w:rPr>
          <w:b w:val="0"/>
          <w:bCs w:val="0"/>
          <w:sz w:val="24"/>
        </w:rPr>
      </w:pPr>
      <w:r>
        <w:rPr>
          <w:b w:val="0"/>
          <w:bCs w:val="0"/>
          <w:sz w:val="24"/>
        </w:rPr>
        <w:t>DESCRIPTION:</w:t>
      </w:r>
    </w:p>
    <w:p w14:paraId="42969A66" w14:textId="77777777" w:rsidR="004013BE" w:rsidRDefault="00DA0268">
      <w:pPr>
        <w:pStyle w:val="Subtitle"/>
        <w:jc w:val="left"/>
        <w:rPr>
          <w:b w:val="0"/>
          <w:bCs w:val="0"/>
          <w:sz w:val="24"/>
        </w:rPr>
      </w:pPr>
      <w:r>
        <w:rPr>
          <w:b w:val="0"/>
          <w:bCs w:val="0"/>
          <w:sz w:val="24"/>
        </w:rPr>
        <w:tab/>
        <w:t>Pend Oreille River Passage Trail ~ Wetland Boardwalk and Interpretive Signs</w:t>
      </w:r>
    </w:p>
    <w:p w14:paraId="26AE1665" w14:textId="77777777" w:rsidR="004013BE" w:rsidRPr="00B46321" w:rsidRDefault="00B46321">
      <w:pPr>
        <w:pStyle w:val="Subtitle"/>
        <w:jc w:val="left"/>
        <w:rPr>
          <w:bCs w:val="0"/>
          <w:sz w:val="24"/>
        </w:rPr>
      </w:pPr>
      <w:r>
        <w:rPr>
          <w:b w:val="0"/>
          <w:bCs w:val="0"/>
          <w:sz w:val="24"/>
        </w:rPr>
        <w:tab/>
      </w:r>
      <w:r>
        <w:rPr>
          <w:bCs w:val="0"/>
          <w:sz w:val="24"/>
        </w:rPr>
        <w:t>This is a ‘design-build’ RFP ~ budget and location driven.</w:t>
      </w:r>
    </w:p>
    <w:p w14:paraId="7F9DE446" w14:textId="77777777" w:rsidR="004013BE" w:rsidRDefault="004013BE">
      <w:pPr>
        <w:pStyle w:val="Subtitle"/>
        <w:jc w:val="left"/>
        <w:rPr>
          <w:b w:val="0"/>
          <w:bCs w:val="0"/>
          <w:sz w:val="24"/>
        </w:rPr>
      </w:pPr>
    </w:p>
    <w:p w14:paraId="674B4B7C" w14:textId="77777777" w:rsidR="004013BE" w:rsidRDefault="004013BE">
      <w:pPr>
        <w:pStyle w:val="Subtitle"/>
        <w:jc w:val="left"/>
        <w:rPr>
          <w:b w:val="0"/>
          <w:bCs w:val="0"/>
          <w:sz w:val="24"/>
        </w:rPr>
      </w:pPr>
    </w:p>
    <w:p w14:paraId="4E9BD034" w14:textId="77777777" w:rsidR="004013BE" w:rsidRDefault="004013BE">
      <w:pPr>
        <w:pStyle w:val="Subtitle"/>
        <w:jc w:val="left"/>
        <w:rPr>
          <w:b w:val="0"/>
          <w:bCs w:val="0"/>
          <w:sz w:val="24"/>
        </w:rPr>
      </w:pPr>
    </w:p>
    <w:p w14:paraId="4A8F33E8" w14:textId="4F3CE8A4" w:rsidR="004623BA" w:rsidRPr="00BC1663" w:rsidRDefault="004013BE" w:rsidP="00BF5C1B">
      <w:pPr>
        <w:pStyle w:val="Subtitle"/>
        <w:ind w:left="2160" w:hanging="2160"/>
        <w:jc w:val="left"/>
        <w:rPr>
          <w:color w:val="FF0000"/>
          <w:sz w:val="24"/>
        </w:rPr>
      </w:pPr>
      <w:r>
        <w:rPr>
          <w:b w:val="0"/>
          <w:bCs w:val="0"/>
          <w:sz w:val="24"/>
        </w:rPr>
        <w:t>DUE DATE:</w:t>
      </w:r>
      <w:r>
        <w:rPr>
          <w:b w:val="0"/>
          <w:bCs w:val="0"/>
          <w:sz w:val="24"/>
        </w:rPr>
        <w:tab/>
      </w:r>
      <w:r w:rsidR="00BC1663">
        <w:rPr>
          <w:color w:val="FF0000"/>
          <w:sz w:val="24"/>
        </w:rPr>
        <w:t xml:space="preserve"> </w:t>
      </w:r>
      <w:r w:rsidR="00142B61">
        <w:rPr>
          <w:color w:val="FF0000"/>
          <w:sz w:val="24"/>
        </w:rPr>
        <w:t>April1, 2</w:t>
      </w:r>
      <w:r w:rsidR="00BC1663">
        <w:rPr>
          <w:color w:val="FF0000"/>
          <w:sz w:val="24"/>
        </w:rPr>
        <w:t>022</w:t>
      </w:r>
    </w:p>
    <w:p w14:paraId="72C71D06" w14:textId="77777777" w:rsidR="00F340FA" w:rsidRDefault="00A83A6C" w:rsidP="004623BA">
      <w:pPr>
        <w:pStyle w:val="Subtitle"/>
        <w:ind w:left="2160"/>
        <w:jc w:val="left"/>
        <w:rPr>
          <w:b w:val="0"/>
          <w:bCs w:val="0"/>
          <w:sz w:val="24"/>
        </w:rPr>
      </w:pPr>
      <w:r>
        <w:rPr>
          <w:b w:val="0"/>
          <w:bCs w:val="0"/>
          <w:sz w:val="24"/>
        </w:rPr>
        <w:t>In the post office box</w:t>
      </w:r>
      <w:r w:rsidR="00BF5C1B">
        <w:rPr>
          <w:b w:val="0"/>
          <w:bCs w:val="0"/>
          <w:sz w:val="24"/>
        </w:rPr>
        <w:t xml:space="preserve"> or the physical address </w:t>
      </w:r>
      <w:r>
        <w:rPr>
          <w:b w:val="0"/>
          <w:bCs w:val="0"/>
          <w:sz w:val="24"/>
        </w:rPr>
        <w:t xml:space="preserve">below, </w:t>
      </w:r>
    </w:p>
    <w:p w14:paraId="5BB175E6" w14:textId="77777777" w:rsidR="004013BE" w:rsidRPr="00C508F3" w:rsidRDefault="00F340FA">
      <w:pPr>
        <w:pStyle w:val="Subtitle"/>
        <w:jc w:val="left"/>
        <w:rPr>
          <w:b w:val="0"/>
          <w:bCs w:val="0"/>
          <w:color w:val="FF0000"/>
          <w:sz w:val="24"/>
          <w:u w:val="single"/>
        </w:rPr>
      </w:pPr>
      <w:r>
        <w:rPr>
          <w:b w:val="0"/>
          <w:bCs w:val="0"/>
          <w:sz w:val="24"/>
        </w:rPr>
        <w:tab/>
      </w:r>
      <w:r>
        <w:rPr>
          <w:b w:val="0"/>
          <w:bCs w:val="0"/>
          <w:sz w:val="24"/>
        </w:rPr>
        <w:tab/>
      </w:r>
      <w:r>
        <w:rPr>
          <w:b w:val="0"/>
          <w:bCs w:val="0"/>
          <w:sz w:val="24"/>
        </w:rPr>
        <w:tab/>
      </w:r>
      <w:r w:rsidR="004013BE">
        <w:rPr>
          <w:b w:val="0"/>
          <w:bCs w:val="0"/>
          <w:sz w:val="24"/>
          <w:u w:val="single"/>
        </w:rPr>
        <w:t xml:space="preserve">NO LATER THAN 1:00 P.M. </w:t>
      </w:r>
      <w:r w:rsidR="00C508F3">
        <w:rPr>
          <w:b w:val="0"/>
          <w:bCs w:val="0"/>
          <w:sz w:val="24"/>
          <w:u w:val="single"/>
        </w:rPr>
        <w:t xml:space="preserve"> </w:t>
      </w:r>
      <w:r w:rsidR="00C508F3" w:rsidRPr="00C508F3">
        <w:rPr>
          <w:rFonts w:ascii="Garamond" w:hAnsi="Garamond"/>
          <w:bCs w:val="0"/>
          <w:color w:val="FF0000"/>
          <w:sz w:val="40"/>
          <w:szCs w:val="40"/>
          <w:u w:val="single"/>
        </w:rPr>
        <w:t>*</w:t>
      </w:r>
    </w:p>
    <w:p w14:paraId="4204E92C" w14:textId="77777777" w:rsidR="004013BE" w:rsidRDefault="004013BE">
      <w:pPr>
        <w:pStyle w:val="Subtitle"/>
        <w:jc w:val="left"/>
        <w:rPr>
          <w:b w:val="0"/>
          <w:bCs w:val="0"/>
          <w:sz w:val="24"/>
          <w:u w:val="single"/>
        </w:rPr>
      </w:pPr>
    </w:p>
    <w:p w14:paraId="5172170C"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smartTag w:uri="urn:schemas-microsoft-com:office:smarttags" w:element="place">
        <w:smartTag w:uri="urn:schemas-microsoft-com:office:smarttags" w:element="PlaceName">
          <w:r>
            <w:rPr>
              <w:b w:val="0"/>
              <w:bCs w:val="0"/>
              <w:sz w:val="24"/>
            </w:rPr>
            <w:t>Priest</w:t>
          </w:r>
        </w:smartTag>
        <w:r>
          <w:rPr>
            <w:b w:val="0"/>
            <w:bCs w:val="0"/>
            <w:sz w:val="24"/>
          </w:rPr>
          <w:t xml:space="preserve"> </w:t>
        </w:r>
        <w:smartTag w:uri="urn:schemas-microsoft-com:office:smarttags" w:element="PlaceName">
          <w:r w:rsidR="00C06412">
            <w:rPr>
              <w:b w:val="0"/>
              <w:bCs w:val="0"/>
              <w:sz w:val="24"/>
            </w:rPr>
            <w:t>Community</w:t>
          </w:r>
        </w:smartTag>
        <w:r w:rsidR="00C06412">
          <w:rPr>
            <w:b w:val="0"/>
            <w:bCs w:val="0"/>
            <w:sz w:val="24"/>
          </w:rPr>
          <w:t xml:space="preserve"> </w:t>
        </w:r>
        <w:smartTag w:uri="urn:schemas-microsoft-com:office:smarttags" w:element="PlaceType">
          <w:r w:rsidR="00C06412">
            <w:rPr>
              <w:b w:val="0"/>
              <w:bCs w:val="0"/>
              <w:sz w:val="24"/>
            </w:rPr>
            <w:t>Forest</w:t>
          </w:r>
        </w:smartTag>
      </w:smartTag>
      <w:r w:rsidR="00C06412">
        <w:rPr>
          <w:b w:val="0"/>
          <w:bCs w:val="0"/>
          <w:sz w:val="24"/>
        </w:rPr>
        <w:t xml:space="preserve"> Connection</w:t>
      </w:r>
    </w:p>
    <w:p w14:paraId="20EB0DF0"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sidR="00BF5C1B">
        <w:rPr>
          <w:b w:val="0"/>
          <w:bCs w:val="0"/>
          <w:sz w:val="24"/>
        </w:rPr>
        <w:t>138</w:t>
      </w:r>
      <w:r w:rsidR="00F340FA">
        <w:rPr>
          <w:b w:val="0"/>
          <w:bCs w:val="0"/>
          <w:sz w:val="24"/>
        </w:rPr>
        <w:t xml:space="preserve"> Main </w:t>
      </w:r>
      <w:r w:rsidR="00C06412">
        <w:rPr>
          <w:b w:val="0"/>
          <w:bCs w:val="0"/>
          <w:sz w:val="24"/>
        </w:rPr>
        <w:t>Street</w:t>
      </w:r>
    </w:p>
    <w:p w14:paraId="74827D36" w14:textId="77777777" w:rsidR="004013BE" w:rsidRDefault="004013BE">
      <w:pPr>
        <w:pStyle w:val="Subtitle"/>
        <w:ind w:left="1440" w:firstLine="720"/>
        <w:jc w:val="left"/>
        <w:rPr>
          <w:b w:val="0"/>
          <w:bCs w:val="0"/>
          <w:sz w:val="24"/>
        </w:rPr>
      </w:pPr>
      <w:smartTag w:uri="urn:schemas-microsoft-com:office:smarttags" w:element="address">
        <w:smartTag w:uri="urn:schemas-microsoft-com:office:smarttags" w:element="Street">
          <w:r>
            <w:rPr>
              <w:b w:val="0"/>
              <w:bCs w:val="0"/>
              <w:sz w:val="24"/>
            </w:rPr>
            <w:t>P.O. Box</w:t>
          </w:r>
        </w:smartTag>
        <w:r>
          <w:rPr>
            <w:b w:val="0"/>
            <w:bCs w:val="0"/>
            <w:sz w:val="24"/>
          </w:rPr>
          <w:t xml:space="preserve"> </w:t>
        </w:r>
        <w:r w:rsidR="00F340FA">
          <w:rPr>
            <w:b w:val="0"/>
            <w:bCs w:val="0"/>
            <w:sz w:val="24"/>
          </w:rPr>
          <w:t>892</w:t>
        </w:r>
      </w:smartTag>
    </w:p>
    <w:p w14:paraId="4D0A7654"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smartTag w:uri="urn:schemas-microsoft-com:office:smarttags" w:element="place">
        <w:smartTag w:uri="urn:schemas-microsoft-com:office:smarttags" w:element="City">
          <w:r>
            <w:rPr>
              <w:b w:val="0"/>
              <w:bCs w:val="0"/>
              <w:sz w:val="24"/>
            </w:rPr>
            <w:t>Priest River</w:t>
          </w:r>
        </w:smartTag>
        <w:r>
          <w:rPr>
            <w:b w:val="0"/>
            <w:bCs w:val="0"/>
            <w:sz w:val="24"/>
          </w:rPr>
          <w:t xml:space="preserve">, </w:t>
        </w:r>
        <w:smartTag w:uri="urn:schemas-microsoft-com:office:smarttags" w:element="State">
          <w:r>
            <w:rPr>
              <w:b w:val="0"/>
              <w:bCs w:val="0"/>
              <w:sz w:val="24"/>
            </w:rPr>
            <w:t>Idaho</w:t>
          </w:r>
        </w:smartTag>
        <w:r>
          <w:rPr>
            <w:b w:val="0"/>
            <w:bCs w:val="0"/>
            <w:sz w:val="24"/>
          </w:rPr>
          <w:t xml:space="preserve"> </w:t>
        </w:r>
        <w:smartTag w:uri="urn:schemas-microsoft-com:office:smarttags" w:element="PostalCode">
          <w:r>
            <w:rPr>
              <w:b w:val="0"/>
              <w:bCs w:val="0"/>
              <w:sz w:val="24"/>
            </w:rPr>
            <w:t>83856</w:t>
          </w:r>
        </w:smartTag>
      </w:smartTag>
    </w:p>
    <w:p w14:paraId="256A5C25" w14:textId="77777777" w:rsidR="004013BE" w:rsidRDefault="004013BE">
      <w:pPr>
        <w:pStyle w:val="Subtitle"/>
        <w:jc w:val="left"/>
        <w:rPr>
          <w:b w:val="0"/>
          <w:bCs w:val="0"/>
          <w:sz w:val="24"/>
        </w:rPr>
      </w:pPr>
    </w:p>
    <w:p w14:paraId="7C5DB2EE" w14:textId="77777777" w:rsidR="004013BE" w:rsidRDefault="004013BE">
      <w:pPr>
        <w:pStyle w:val="Subtitle"/>
        <w:jc w:val="left"/>
        <w:rPr>
          <w:b w:val="0"/>
          <w:bCs w:val="0"/>
          <w:sz w:val="24"/>
        </w:rPr>
      </w:pPr>
    </w:p>
    <w:p w14:paraId="31A65D35"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RFP SUBMITTED BY:</w:t>
      </w:r>
    </w:p>
    <w:p w14:paraId="565280C3"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p>
    <w:p w14:paraId="36228FC2"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COMPANY________________________</w:t>
      </w:r>
    </w:p>
    <w:p w14:paraId="66F1D3ED"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p>
    <w:p w14:paraId="665C0BC1"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MAILING </w:t>
      </w:r>
      <w:proofErr w:type="gramStart"/>
      <w:r>
        <w:rPr>
          <w:b w:val="0"/>
          <w:bCs w:val="0"/>
          <w:sz w:val="24"/>
        </w:rPr>
        <w:t>ADDRESS:_</w:t>
      </w:r>
      <w:proofErr w:type="gramEnd"/>
      <w:r>
        <w:rPr>
          <w:b w:val="0"/>
          <w:bCs w:val="0"/>
          <w:sz w:val="24"/>
        </w:rPr>
        <w:t>_______________</w:t>
      </w:r>
    </w:p>
    <w:p w14:paraId="743BD116"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p>
    <w:p w14:paraId="35D1415D"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_________________________________</w:t>
      </w:r>
    </w:p>
    <w:p w14:paraId="37C556BD" w14:textId="77777777" w:rsidR="004013BE" w:rsidRDefault="004013BE">
      <w:pPr>
        <w:pStyle w:val="Subtitle"/>
        <w:jc w:val="left"/>
        <w:rPr>
          <w:b w:val="0"/>
          <w:bCs w:val="0"/>
          <w:sz w:val="24"/>
        </w:rPr>
      </w:pPr>
    </w:p>
    <w:p w14:paraId="289D7537"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PHONE NUMBER__________________</w:t>
      </w:r>
    </w:p>
    <w:p w14:paraId="3BA68FAE" w14:textId="77777777" w:rsidR="004013BE" w:rsidRDefault="004013BE">
      <w:pPr>
        <w:pStyle w:val="Subtitle"/>
        <w:jc w:val="left"/>
        <w:rPr>
          <w:b w:val="0"/>
          <w:bCs w:val="0"/>
          <w:sz w:val="24"/>
        </w:rPr>
      </w:pPr>
    </w:p>
    <w:p w14:paraId="7FE2D1BC" w14:textId="77777777" w:rsidR="004013BE" w:rsidRDefault="004013BE">
      <w:pPr>
        <w:pStyle w:val="Subtitle"/>
        <w:jc w:val="left"/>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FAX NUMBER_____________________</w:t>
      </w:r>
    </w:p>
    <w:p w14:paraId="3B951D19" w14:textId="77777777" w:rsidR="004013BE" w:rsidRDefault="004013BE">
      <w:pPr>
        <w:pStyle w:val="Subtitle"/>
        <w:jc w:val="left"/>
        <w:rPr>
          <w:b w:val="0"/>
          <w:bCs w:val="0"/>
          <w:sz w:val="24"/>
        </w:rPr>
      </w:pPr>
    </w:p>
    <w:p w14:paraId="628A0F0A" w14:textId="2753883C" w:rsidR="00A83A6C" w:rsidRPr="00C508F3" w:rsidRDefault="00C508F3">
      <w:pPr>
        <w:pStyle w:val="Subtitle"/>
        <w:jc w:val="left"/>
        <w:rPr>
          <w:b w:val="0"/>
          <w:bCs w:val="0"/>
          <w:sz w:val="24"/>
          <w:szCs w:val="24"/>
        </w:rPr>
      </w:pPr>
      <w:r w:rsidRPr="00C508F3">
        <w:rPr>
          <w:rFonts w:ascii="Garamond" w:hAnsi="Garamond"/>
          <w:bCs w:val="0"/>
          <w:color w:val="FF0000"/>
          <w:sz w:val="40"/>
          <w:szCs w:val="40"/>
        </w:rPr>
        <w:t>*</w:t>
      </w:r>
      <w:r>
        <w:rPr>
          <w:rFonts w:ascii="Garamond" w:hAnsi="Garamond"/>
          <w:bCs w:val="0"/>
          <w:color w:val="FF0000"/>
          <w:sz w:val="40"/>
          <w:szCs w:val="40"/>
        </w:rPr>
        <w:t xml:space="preserve"> </w:t>
      </w:r>
      <w:r>
        <w:rPr>
          <w:rFonts w:ascii="Garamond" w:hAnsi="Garamond"/>
          <w:b w:val="0"/>
          <w:bCs w:val="0"/>
          <w:sz w:val="24"/>
          <w:szCs w:val="24"/>
        </w:rPr>
        <w:t xml:space="preserve">It is PCFC’s intention that this project goes forward </w:t>
      </w:r>
      <w:r w:rsidR="00BC1663">
        <w:rPr>
          <w:rFonts w:ascii="Garamond" w:hAnsi="Garamond"/>
          <w:b w:val="0"/>
          <w:bCs w:val="0"/>
          <w:sz w:val="24"/>
          <w:szCs w:val="24"/>
        </w:rPr>
        <w:t>during 2022</w:t>
      </w:r>
      <w:r>
        <w:rPr>
          <w:rFonts w:ascii="Garamond" w:hAnsi="Garamond"/>
          <w:b w:val="0"/>
          <w:bCs w:val="0"/>
          <w:sz w:val="24"/>
          <w:szCs w:val="24"/>
        </w:rPr>
        <w:t xml:space="preserve">, but there are </w:t>
      </w:r>
      <w:r w:rsidR="00BC1663">
        <w:rPr>
          <w:rFonts w:ascii="Garamond" w:hAnsi="Garamond"/>
          <w:b w:val="0"/>
          <w:bCs w:val="0"/>
          <w:sz w:val="24"/>
          <w:szCs w:val="24"/>
        </w:rPr>
        <w:t xml:space="preserve">environmental </w:t>
      </w:r>
      <w:r>
        <w:rPr>
          <w:rFonts w:ascii="Garamond" w:hAnsi="Garamond"/>
          <w:b w:val="0"/>
          <w:bCs w:val="0"/>
          <w:sz w:val="24"/>
          <w:szCs w:val="24"/>
        </w:rPr>
        <w:t>objectives that must be met.</w:t>
      </w:r>
      <w:r w:rsidR="00E118B5">
        <w:rPr>
          <w:rFonts w:ascii="Garamond" w:hAnsi="Garamond"/>
          <w:b w:val="0"/>
          <w:bCs w:val="0"/>
          <w:sz w:val="24"/>
          <w:szCs w:val="24"/>
        </w:rPr>
        <w:t xml:space="preserve"> The boardwalk MUST be completed by September 2022.</w:t>
      </w:r>
      <w:r>
        <w:rPr>
          <w:rFonts w:ascii="Garamond" w:hAnsi="Garamond"/>
          <w:b w:val="0"/>
          <w:bCs w:val="0"/>
          <w:sz w:val="24"/>
          <w:szCs w:val="24"/>
        </w:rPr>
        <w:t xml:space="preserve"> At the time of award, these details will be worked out.</w:t>
      </w:r>
    </w:p>
    <w:p w14:paraId="656FCCFF" w14:textId="77777777" w:rsidR="004013BE" w:rsidRDefault="004013BE">
      <w:pPr>
        <w:pStyle w:val="Subtitle"/>
        <w:jc w:val="left"/>
        <w:rPr>
          <w:b w:val="0"/>
          <w:bCs w:val="0"/>
          <w:sz w:val="24"/>
        </w:rPr>
      </w:pPr>
    </w:p>
    <w:p w14:paraId="0D182EBA" w14:textId="77777777" w:rsidR="004013BE" w:rsidRDefault="004013BE">
      <w:pPr>
        <w:pStyle w:val="Subtitle"/>
        <w:jc w:val="left"/>
        <w:rPr>
          <w:b w:val="0"/>
          <w:bCs w:val="0"/>
          <w:sz w:val="24"/>
        </w:rPr>
      </w:pPr>
    </w:p>
    <w:p w14:paraId="3DE4D024" w14:textId="77777777" w:rsidR="004013BE" w:rsidRDefault="004013BE">
      <w:pPr>
        <w:pStyle w:val="Subtitle"/>
        <w:rPr>
          <w:b w:val="0"/>
          <w:bCs w:val="0"/>
          <w:sz w:val="28"/>
        </w:rPr>
      </w:pPr>
      <w:r>
        <w:rPr>
          <w:b w:val="0"/>
          <w:bCs w:val="0"/>
          <w:sz w:val="28"/>
        </w:rPr>
        <w:t xml:space="preserve">PRIEST </w:t>
      </w:r>
      <w:r w:rsidR="00C06412">
        <w:rPr>
          <w:b w:val="0"/>
          <w:bCs w:val="0"/>
          <w:sz w:val="28"/>
        </w:rPr>
        <w:t>COMMUNITY FOREST CONNECTION</w:t>
      </w:r>
    </w:p>
    <w:p w14:paraId="0E11D151" w14:textId="77777777" w:rsidR="004013BE" w:rsidRDefault="004013BE">
      <w:pPr>
        <w:pStyle w:val="Subtitle"/>
        <w:rPr>
          <w:b w:val="0"/>
          <w:bCs w:val="0"/>
          <w:sz w:val="28"/>
        </w:rPr>
      </w:pPr>
    </w:p>
    <w:p w14:paraId="5C97DAE7" w14:textId="77777777" w:rsidR="004013BE" w:rsidRDefault="004013BE">
      <w:pPr>
        <w:pStyle w:val="Subtitle"/>
        <w:rPr>
          <w:b w:val="0"/>
          <w:bCs w:val="0"/>
          <w:sz w:val="28"/>
        </w:rPr>
      </w:pPr>
      <w:r>
        <w:rPr>
          <w:b w:val="0"/>
          <w:bCs w:val="0"/>
          <w:sz w:val="28"/>
        </w:rPr>
        <w:t>PROPOSAL</w:t>
      </w:r>
    </w:p>
    <w:p w14:paraId="48B5BEE3" w14:textId="77777777" w:rsidR="004013BE" w:rsidRDefault="004013BE">
      <w:pPr>
        <w:pStyle w:val="Subtitle"/>
        <w:rPr>
          <w:b w:val="0"/>
          <w:bCs w:val="0"/>
          <w:sz w:val="24"/>
        </w:rPr>
      </w:pPr>
    </w:p>
    <w:p w14:paraId="7F68E4AD" w14:textId="77777777" w:rsidR="004013BE" w:rsidRDefault="004013BE">
      <w:pPr>
        <w:pStyle w:val="Subtitle"/>
        <w:rPr>
          <w:sz w:val="24"/>
        </w:rPr>
      </w:pPr>
      <w:smartTag w:uri="urn:schemas-microsoft-com:office:smarttags" w:element="place">
        <w:smartTag w:uri="urn:schemas:contacts" w:element="Sn">
          <w:r>
            <w:rPr>
              <w:sz w:val="24"/>
            </w:rPr>
            <w:t>SECTION</w:t>
          </w:r>
        </w:smartTag>
        <w:r>
          <w:rPr>
            <w:sz w:val="24"/>
          </w:rPr>
          <w:t xml:space="preserve"> </w:t>
        </w:r>
        <w:smartTag w:uri="urn:schemas:contacts" w:element="Sn">
          <w:r>
            <w:rPr>
              <w:sz w:val="24"/>
            </w:rPr>
            <w:t>I.</w:t>
          </w:r>
        </w:smartTag>
      </w:smartTag>
      <w:r>
        <w:rPr>
          <w:sz w:val="24"/>
        </w:rPr>
        <w:t xml:space="preserve"> PROPOSAL PREPARATION AND EVALUATION</w:t>
      </w:r>
    </w:p>
    <w:p w14:paraId="7619B55C" w14:textId="77777777" w:rsidR="004013BE" w:rsidRDefault="004013BE">
      <w:pPr>
        <w:pStyle w:val="Subtitle"/>
        <w:rPr>
          <w:sz w:val="24"/>
        </w:rPr>
      </w:pPr>
    </w:p>
    <w:p w14:paraId="534F75A5" w14:textId="77777777" w:rsidR="004013BE" w:rsidRDefault="004013BE">
      <w:pPr>
        <w:pStyle w:val="Subtitle"/>
        <w:numPr>
          <w:ilvl w:val="0"/>
          <w:numId w:val="1"/>
        </w:numPr>
        <w:jc w:val="both"/>
        <w:rPr>
          <w:sz w:val="24"/>
        </w:rPr>
      </w:pPr>
      <w:r>
        <w:rPr>
          <w:sz w:val="24"/>
        </w:rPr>
        <w:t xml:space="preserve">PROPOSAL PREPARATION - </w:t>
      </w:r>
      <w:r>
        <w:rPr>
          <w:b w:val="0"/>
          <w:bCs w:val="0"/>
          <w:sz w:val="24"/>
        </w:rPr>
        <w:t xml:space="preserve">All proposals shall be typed or printed in </w:t>
      </w:r>
      <w:proofErr w:type="gramStart"/>
      <w:r>
        <w:rPr>
          <w:b w:val="0"/>
          <w:bCs w:val="0"/>
          <w:sz w:val="24"/>
        </w:rPr>
        <w:t>ink, and</w:t>
      </w:r>
      <w:proofErr w:type="gramEnd"/>
      <w:r>
        <w:rPr>
          <w:b w:val="0"/>
          <w:bCs w:val="0"/>
          <w:sz w:val="24"/>
        </w:rPr>
        <w:t xml:space="preserve"> signed by </w:t>
      </w:r>
      <w:r w:rsidR="00EC15A8">
        <w:rPr>
          <w:b w:val="0"/>
          <w:bCs w:val="0"/>
          <w:sz w:val="24"/>
        </w:rPr>
        <w:t xml:space="preserve">an </w:t>
      </w:r>
      <w:r>
        <w:rPr>
          <w:b w:val="0"/>
          <w:bCs w:val="0"/>
          <w:sz w:val="24"/>
        </w:rPr>
        <w:t>authorized person of the Contractor’s firm.  If errors are made, the corrections shall be initia</w:t>
      </w:r>
      <w:r w:rsidR="00EC15A8">
        <w:rPr>
          <w:b w:val="0"/>
          <w:bCs w:val="0"/>
          <w:sz w:val="24"/>
        </w:rPr>
        <w:t>t</w:t>
      </w:r>
      <w:r>
        <w:rPr>
          <w:b w:val="0"/>
          <w:bCs w:val="0"/>
          <w:sz w:val="24"/>
        </w:rPr>
        <w:t>ed by the person signing the proposal.</w:t>
      </w:r>
    </w:p>
    <w:p w14:paraId="2A611216" w14:textId="77777777" w:rsidR="004013BE" w:rsidRDefault="004013BE">
      <w:pPr>
        <w:pStyle w:val="Subtitle"/>
        <w:jc w:val="both"/>
        <w:rPr>
          <w:sz w:val="24"/>
        </w:rPr>
      </w:pPr>
    </w:p>
    <w:p w14:paraId="68FF92FB" w14:textId="77777777" w:rsidR="004013BE" w:rsidRDefault="004013BE">
      <w:pPr>
        <w:pStyle w:val="Subtitle"/>
        <w:numPr>
          <w:ilvl w:val="0"/>
          <w:numId w:val="1"/>
        </w:numPr>
        <w:jc w:val="both"/>
        <w:rPr>
          <w:sz w:val="24"/>
        </w:rPr>
      </w:pPr>
      <w:r>
        <w:rPr>
          <w:sz w:val="24"/>
        </w:rPr>
        <w:t xml:space="preserve">PREPARATION OF ENVELOPES - </w:t>
      </w:r>
      <w:r>
        <w:rPr>
          <w:b w:val="0"/>
          <w:bCs w:val="0"/>
          <w:sz w:val="24"/>
        </w:rPr>
        <w:t>Place each copy of the proposal in a separate sealed envelope.   On the front of each envelope, place the following information:</w:t>
      </w:r>
    </w:p>
    <w:p w14:paraId="2FB6A1D8" w14:textId="77777777" w:rsidR="004013BE" w:rsidRDefault="004013BE">
      <w:pPr>
        <w:pStyle w:val="Subtitle"/>
        <w:jc w:val="left"/>
        <w:rPr>
          <w:sz w:val="24"/>
        </w:rPr>
      </w:pPr>
    </w:p>
    <w:p w14:paraId="0C6B9C36" w14:textId="77777777" w:rsidR="004013BE" w:rsidRDefault="004013BE">
      <w:pPr>
        <w:pStyle w:val="Subtitle"/>
        <w:ind w:left="360"/>
        <w:jc w:val="left"/>
        <w:rPr>
          <w:b w:val="0"/>
          <w:bCs w:val="0"/>
          <w:sz w:val="24"/>
        </w:rPr>
      </w:pPr>
      <w:r>
        <w:rPr>
          <w:b w:val="0"/>
          <w:bCs w:val="0"/>
          <w:sz w:val="24"/>
        </w:rPr>
        <w:t>“SEALED PROPOSAL – IMPORTANT”</w:t>
      </w:r>
    </w:p>
    <w:p w14:paraId="175474B3" w14:textId="77777777" w:rsidR="004013BE" w:rsidRDefault="004013BE">
      <w:pPr>
        <w:pStyle w:val="Subtitle"/>
        <w:ind w:left="360"/>
        <w:jc w:val="left"/>
        <w:rPr>
          <w:b w:val="0"/>
          <w:bCs w:val="0"/>
          <w:sz w:val="24"/>
        </w:rPr>
      </w:pPr>
      <w:r>
        <w:rPr>
          <w:b w:val="0"/>
          <w:bCs w:val="0"/>
          <w:sz w:val="24"/>
        </w:rPr>
        <w:t>PROJECT NAME</w:t>
      </w:r>
      <w:r w:rsidR="00662638">
        <w:rPr>
          <w:b w:val="0"/>
          <w:bCs w:val="0"/>
          <w:sz w:val="24"/>
        </w:rPr>
        <w:t xml:space="preserve"> (</w:t>
      </w:r>
      <w:r w:rsidR="00B024D1">
        <w:rPr>
          <w:b w:val="0"/>
          <w:bCs w:val="0"/>
          <w:sz w:val="24"/>
        </w:rPr>
        <w:t>Pend Oreille River Trail</w:t>
      </w:r>
      <w:r w:rsidR="00662638">
        <w:rPr>
          <w:b w:val="0"/>
          <w:bCs w:val="0"/>
          <w:sz w:val="24"/>
        </w:rPr>
        <w:t>,</w:t>
      </w:r>
      <w:r w:rsidR="00B024D1">
        <w:rPr>
          <w:b w:val="0"/>
          <w:bCs w:val="0"/>
          <w:sz w:val="24"/>
        </w:rPr>
        <w:t xml:space="preserve"> Boardwalk and O</w:t>
      </w:r>
      <w:r w:rsidR="00056A78">
        <w:rPr>
          <w:b w:val="0"/>
          <w:bCs w:val="0"/>
          <w:sz w:val="24"/>
        </w:rPr>
        <w:t>bservation Platform</w:t>
      </w:r>
      <w:r w:rsidR="00B024D1">
        <w:rPr>
          <w:b w:val="0"/>
          <w:bCs w:val="0"/>
          <w:sz w:val="24"/>
        </w:rPr>
        <w:t xml:space="preserve"> 2020</w:t>
      </w:r>
      <w:r w:rsidR="00662638">
        <w:rPr>
          <w:b w:val="0"/>
          <w:bCs w:val="0"/>
          <w:sz w:val="24"/>
        </w:rPr>
        <w:t>)</w:t>
      </w:r>
    </w:p>
    <w:p w14:paraId="1E0DA988" w14:textId="77777777" w:rsidR="004013BE" w:rsidRDefault="004013BE">
      <w:pPr>
        <w:pStyle w:val="Subtitle"/>
        <w:ind w:left="360"/>
        <w:jc w:val="left"/>
        <w:rPr>
          <w:b w:val="0"/>
          <w:bCs w:val="0"/>
          <w:sz w:val="24"/>
        </w:rPr>
      </w:pPr>
      <w:r>
        <w:rPr>
          <w:b w:val="0"/>
          <w:bCs w:val="0"/>
          <w:sz w:val="24"/>
        </w:rPr>
        <w:t>DUE DATE AND TIME</w:t>
      </w:r>
    </w:p>
    <w:p w14:paraId="0D2D8A38" w14:textId="77777777" w:rsidR="004013BE" w:rsidRDefault="004013BE">
      <w:pPr>
        <w:pStyle w:val="Subtitle"/>
        <w:ind w:left="360"/>
        <w:jc w:val="left"/>
        <w:rPr>
          <w:b w:val="0"/>
          <w:bCs w:val="0"/>
          <w:sz w:val="24"/>
        </w:rPr>
      </w:pPr>
      <w:r>
        <w:rPr>
          <w:b w:val="0"/>
          <w:bCs w:val="0"/>
          <w:sz w:val="24"/>
        </w:rPr>
        <w:t>COMPANY NAME</w:t>
      </w:r>
    </w:p>
    <w:p w14:paraId="271C4895" w14:textId="77777777" w:rsidR="004013BE" w:rsidRDefault="004013BE">
      <w:pPr>
        <w:pStyle w:val="Subtitle"/>
        <w:ind w:left="360"/>
        <w:jc w:val="left"/>
        <w:rPr>
          <w:sz w:val="24"/>
        </w:rPr>
      </w:pPr>
    </w:p>
    <w:p w14:paraId="0319457D" w14:textId="77777777" w:rsidR="004013BE" w:rsidRDefault="004013BE">
      <w:pPr>
        <w:pStyle w:val="Subtitle"/>
        <w:numPr>
          <w:ilvl w:val="0"/>
          <w:numId w:val="2"/>
        </w:numPr>
        <w:jc w:val="left"/>
        <w:rPr>
          <w:sz w:val="24"/>
        </w:rPr>
      </w:pPr>
      <w:r>
        <w:rPr>
          <w:sz w:val="24"/>
        </w:rPr>
        <w:t xml:space="preserve">SUBMISSION OF PROPOSALS - </w:t>
      </w:r>
      <w:r>
        <w:rPr>
          <w:b w:val="0"/>
          <w:bCs w:val="0"/>
          <w:sz w:val="24"/>
        </w:rPr>
        <w:t>Submit one (1) original of the proposal</w:t>
      </w:r>
      <w:r w:rsidR="00EC15A8">
        <w:rPr>
          <w:b w:val="0"/>
          <w:bCs w:val="0"/>
          <w:sz w:val="24"/>
        </w:rPr>
        <w:t xml:space="preserve"> and </w:t>
      </w:r>
      <w:r w:rsidR="0019234E">
        <w:rPr>
          <w:b w:val="0"/>
          <w:bCs w:val="0"/>
          <w:sz w:val="24"/>
        </w:rPr>
        <w:t>9 copies of the proposal to</w:t>
      </w:r>
      <w:r w:rsidR="006B44F7">
        <w:rPr>
          <w:b w:val="0"/>
          <w:bCs w:val="0"/>
          <w:sz w:val="24"/>
        </w:rPr>
        <w:t>:</w:t>
      </w:r>
    </w:p>
    <w:p w14:paraId="7B8B7937" w14:textId="77777777" w:rsidR="004013BE" w:rsidRDefault="004013BE">
      <w:pPr>
        <w:pStyle w:val="Subtitle"/>
        <w:ind w:left="360"/>
        <w:jc w:val="left"/>
        <w:rPr>
          <w:b w:val="0"/>
          <w:bCs w:val="0"/>
          <w:sz w:val="24"/>
        </w:rPr>
      </w:pPr>
      <w:smartTag w:uri="urn:schemas-microsoft-com:office:smarttags" w:element="place">
        <w:smartTag w:uri="urn:schemas-microsoft-com:office:smarttags" w:element="PlaceName">
          <w:r>
            <w:rPr>
              <w:b w:val="0"/>
              <w:bCs w:val="0"/>
              <w:sz w:val="24"/>
            </w:rPr>
            <w:t>Priest</w:t>
          </w:r>
        </w:smartTag>
        <w:r>
          <w:rPr>
            <w:b w:val="0"/>
            <w:bCs w:val="0"/>
            <w:sz w:val="24"/>
          </w:rPr>
          <w:t xml:space="preserve"> </w:t>
        </w:r>
        <w:smartTag w:uri="urn:schemas-microsoft-com:office:smarttags" w:element="PlaceName">
          <w:r w:rsidR="00C06412">
            <w:rPr>
              <w:b w:val="0"/>
              <w:bCs w:val="0"/>
              <w:sz w:val="24"/>
            </w:rPr>
            <w:t>Community</w:t>
          </w:r>
        </w:smartTag>
        <w:r w:rsidR="00C06412">
          <w:rPr>
            <w:b w:val="0"/>
            <w:bCs w:val="0"/>
            <w:sz w:val="24"/>
          </w:rPr>
          <w:t xml:space="preserve"> </w:t>
        </w:r>
        <w:smartTag w:uri="urn:schemas-microsoft-com:office:smarttags" w:element="PlaceType">
          <w:r w:rsidR="00C06412">
            <w:rPr>
              <w:b w:val="0"/>
              <w:bCs w:val="0"/>
              <w:sz w:val="24"/>
            </w:rPr>
            <w:t>Forest</w:t>
          </w:r>
        </w:smartTag>
      </w:smartTag>
      <w:r w:rsidR="00C06412">
        <w:rPr>
          <w:b w:val="0"/>
          <w:bCs w:val="0"/>
          <w:sz w:val="24"/>
        </w:rPr>
        <w:t xml:space="preserve"> Connection</w:t>
      </w:r>
    </w:p>
    <w:p w14:paraId="30B624A6" w14:textId="77777777" w:rsidR="004013BE" w:rsidRDefault="0019234E">
      <w:pPr>
        <w:pStyle w:val="Subtitle"/>
        <w:ind w:firstLine="360"/>
        <w:jc w:val="left"/>
        <w:rPr>
          <w:b w:val="0"/>
          <w:bCs w:val="0"/>
          <w:sz w:val="24"/>
        </w:rPr>
      </w:pPr>
      <w:r>
        <w:rPr>
          <w:b w:val="0"/>
          <w:bCs w:val="0"/>
          <w:sz w:val="24"/>
        </w:rPr>
        <w:t>138</w:t>
      </w:r>
      <w:r w:rsidR="00662638">
        <w:rPr>
          <w:b w:val="0"/>
          <w:bCs w:val="0"/>
          <w:sz w:val="24"/>
        </w:rPr>
        <w:t xml:space="preserve"> Main </w:t>
      </w:r>
      <w:r w:rsidR="00C06412">
        <w:rPr>
          <w:b w:val="0"/>
          <w:bCs w:val="0"/>
          <w:sz w:val="24"/>
        </w:rPr>
        <w:t>Street</w:t>
      </w:r>
    </w:p>
    <w:p w14:paraId="56A8D3D6" w14:textId="77777777" w:rsidR="004013BE" w:rsidRDefault="004013BE">
      <w:pPr>
        <w:pStyle w:val="Subtitle"/>
        <w:ind w:firstLine="360"/>
        <w:jc w:val="left"/>
        <w:rPr>
          <w:b w:val="0"/>
          <w:bCs w:val="0"/>
          <w:sz w:val="24"/>
        </w:rPr>
      </w:pPr>
      <w:smartTag w:uri="urn:schemas-microsoft-com:office:smarttags" w:element="address">
        <w:smartTag w:uri="urn:schemas-microsoft-com:office:smarttags" w:element="Street">
          <w:r>
            <w:rPr>
              <w:b w:val="0"/>
              <w:bCs w:val="0"/>
              <w:sz w:val="24"/>
            </w:rPr>
            <w:t>P.O. Box</w:t>
          </w:r>
        </w:smartTag>
        <w:r>
          <w:rPr>
            <w:b w:val="0"/>
            <w:bCs w:val="0"/>
            <w:sz w:val="24"/>
          </w:rPr>
          <w:t xml:space="preserve"> </w:t>
        </w:r>
        <w:r w:rsidR="00662638">
          <w:rPr>
            <w:b w:val="0"/>
            <w:bCs w:val="0"/>
            <w:sz w:val="24"/>
          </w:rPr>
          <w:t>892</w:t>
        </w:r>
      </w:smartTag>
    </w:p>
    <w:p w14:paraId="25D3A949" w14:textId="77777777" w:rsidR="004013BE" w:rsidRDefault="004013BE">
      <w:pPr>
        <w:pStyle w:val="Subtitle"/>
        <w:ind w:left="360"/>
        <w:jc w:val="left"/>
        <w:rPr>
          <w:b w:val="0"/>
          <w:bCs w:val="0"/>
          <w:sz w:val="24"/>
        </w:rPr>
      </w:pPr>
      <w:smartTag w:uri="urn:schemas-microsoft-com:office:smarttags" w:element="place">
        <w:smartTag w:uri="urn:schemas-microsoft-com:office:smarttags" w:element="City">
          <w:r>
            <w:rPr>
              <w:b w:val="0"/>
              <w:bCs w:val="0"/>
              <w:sz w:val="24"/>
            </w:rPr>
            <w:t>Priest River</w:t>
          </w:r>
        </w:smartTag>
        <w:r>
          <w:rPr>
            <w:b w:val="0"/>
            <w:bCs w:val="0"/>
            <w:sz w:val="24"/>
          </w:rPr>
          <w:t xml:space="preserve">, </w:t>
        </w:r>
        <w:smartTag w:uri="urn:schemas-microsoft-com:office:smarttags" w:element="State">
          <w:r>
            <w:rPr>
              <w:b w:val="0"/>
              <w:bCs w:val="0"/>
              <w:sz w:val="24"/>
            </w:rPr>
            <w:t>Idaho</w:t>
          </w:r>
        </w:smartTag>
        <w:r>
          <w:rPr>
            <w:b w:val="0"/>
            <w:bCs w:val="0"/>
            <w:sz w:val="24"/>
          </w:rPr>
          <w:t xml:space="preserve"> </w:t>
        </w:r>
        <w:smartTag w:uri="urn:schemas-microsoft-com:office:smarttags" w:element="PostalCode">
          <w:r>
            <w:rPr>
              <w:b w:val="0"/>
              <w:bCs w:val="0"/>
              <w:sz w:val="24"/>
            </w:rPr>
            <w:t>83856</w:t>
          </w:r>
        </w:smartTag>
      </w:smartTag>
    </w:p>
    <w:p w14:paraId="4412289D" w14:textId="77777777" w:rsidR="004013BE" w:rsidRDefault="004013BE">
      <w:pPr>
        <w:pStyle w:val="Subtitle"/>
        <w:ind w:left="360"/>
        <w:jc w:val="left"/>
        <w:rPr>
          <w:b w:val="0"/>
          <w:bCs w:val="0"/>
          <w:sz w:val="24"/>
        </w:rPr>
      </w:pPr>
    </w:p>
    <w:p w14:paraId="07ACF9BD" w14:textId="77777777" w:rsidR="004013BE" w:rsidRPr="00056A78" w:rsidRDefault="004013BE">
      <w:pPr>
        <w:pStyle w:val="Subtitle"/>
        <w:numPr>
          <w:ilvl w:val="0"/>
          <w:numId w:val="3"/>
        </w:numPr>
        <w:jc w:val="both"/>
        <w:rPr>
          <w:sz w:val="24"/>
          <w:u w:val="single"/>
        </w:rPr>
      </w:pPr>
      <w:r>
        <w:rPr>
          <w:sz w:val="24"/>
        </w:rPr>
        <w:t xml:space="preserve">CONTRACTOR’S REPRESENTATION - </w:t>
      </w:r>
      <w:r>
        <w:rPr>
          <w:b w:val="0"/>
          <w:bCs w:val="0"/>
          <w:sz w:val="24"/>
        </w:rPr>
        <w:t>The Contractor</w:t>
      </w:r>
      <w:r w:rsidR="0019234E">
        <w:rPr>
          <w:b w:val="0"/>
          <w:bCs w:val="0"/>
          <w:sz w:val="24"/>
        </w:rPr>
        <w:t>,</w:t>
      </w:r>
      <w:r>
        <w:rPr>
          <w:b w:val="0"/>
          <w:bCs w:val="0"/>
          <w:sz w:val="24"/>
        </w:rPr>
        <w:t xml:space="preserve"> by making its proposal</w:t>
      </w:r>
      <w:r w:rsidR="0019234E">
        <w:rPr>
          <w:b w:val="0"/>
          <w:bCs w:val="0"/>
          <w:sz w:val="24"/>
        </w:rPr>
        <w:t>,</w:t>
      </w:r>
      <w:r>
        <w:rPr>
          <w:b w:val="0"/>
          <w:bCs w:val="0"/>
          <w:sz w:val="24"/>
        </w:rPr>
        <w:t xml:space="preserve"> represents that it has read and understands the requirements; </w:t>
      </w:r>
      <w:r w:rsidRPr="00056A78">
        <w:rPr>
          <w:b w:val="0"/>
          <w:bCs w:val="0"/>
          <w:sz w:val="24"/>
          <w:u w:val="single"/>
        </w:rPr>
        <w:t>and has visited the site and familiarized itself with the local conditions under which the work is to be performed.</w:t>
      </w:r>
    </w:p>
    <w:p w14:paraId="11F56DF4" w14:textId="77777777" w:rsidR="004013BE" w:rsidRDefault="004013BE">
      <w:pPr>
        <w:pStyle w:val="Subtitle"/>
        <w:jc w:val="both"/>
        <w:rPr>
          <w:sz w:val="24"/>
        </w:rPr>
      </w:pPr>
    </w:p>
    <w:p w14:paraId="0F87D627" w14:textId="77777777" w:rsidR="004013BE" w:rsidRDefault="004013BE">
      <w:pPr>
        <w:pStyle w:val="Subtitle"/>
        <w:numPr>
          <w:ilvl w:val="0"/>
          <w:numId w:val="3"/>
        </w:numPr>
        <w:jc w:val="both"/>
        <w:rPr>
          <w:sz w:val="24"/>
        </w:rPr>
      </w:pPr>
      <w:r>
        <w:rPr>
          <w:sz w:val="24"/>
        </w:rPr>
        <w:t xml:space="preserve">PREQUALIFICATION - </w:t>
      </w:r>
      <w:r>
        <w:rPr>
          <w:b w:val="0"/>
          <w:bCs w:val="0"/>
          <w:sz w:val="24"/>
        </w:rPr>
        <w:t xml:space="preserve">Prior to the award of contract, the Contractor shall be required to submit evidence of sufficient facilities, equipment, experience and financial ability to </w:t>
      </w:r>
      <w:proofErr w:type="gramStart"/>
      <w:r>
        <w:rPr>
          <w:b w:val="0"/>
          <w:bCs w:val="0"/>
          <w:sz w:val="24"/>
        </w:rPr>
        <w:t>insure</w:t>
      </w:r>
      <w:proofErr w:type="gramEnd"/>
      <w:r>
        <w:rPr>
          <w:b w:val="0"/>
          <w:bCs w:val="0"/>
          <w:sz w:val="24"/>
        </w:rPr>
        <w:t xml:space="preserve"> completion of the work, unless waived by P</w:t>
      </w:r>
      <w:r w:rsidR="00C06412">
        <w:rPr>
          <w:b w:val="0"/>
          <w:bCs w:val="0"/>
          <w:sz w:val="24"/>
        </w:rPr>
        <w:t>CF</w:t>
      </w:r>
      <w:r>
        <w:rPr>
          <w:b w:val="0"/>
          <w:bCs w:val="0"/>
          <w:sz w:val="24"/>
        </w:rPr>
        <w:t>C.</w:t>
      </w:r>
    </w:p>
    <w:p w14:paraId="692F4598" w14:textId="77777777" w:rsidR="004013BE" w:rsidRDefault="004013BE">
      <w:pPr>
        <w:pStyle w:val="Subtitle"/>
        <w:jc w:val="both"/>
        <w:rPr>
          <w:sz w:val="24"/>
        </w:rPr>
      </w:pPr>
    </w:p>
    <w:p w14:paraId="558DD799" w14:textId="77777777" w:rsidR="004013BE" w:rsidRDefault="004013BE">
      <w:pPr>
        <w:pStyle w:val="Subtitle"/>
        <w:numPr>
          <w:ilvl w:val="0"/>
          <w:numId w:val="3"/>
        </w:numPr>
        <w:jc w:val="both"/>
        <w:rPr>
          <w:sz w:val="24"/>
        </w:rPr>
      </w:pPr>
      <w:r>
        <w:rPr>
          <w:sz w:val="24"/>
        </w:rPr>
        <w:t xml:space="preserve">AWARD OF CONTRACT - </w:t>
      </w:r>
      <w:r>
        <w:rPr>
          <w:b w:val="0"/>
          <w:bCs w:val="0"/>
          <w:sz w:val="24"/>
        </w:rPr>
        <w:t>Award of contract, when made by P</w:t>
      </w:r>
      <w:r w:rsidR="00C06412">
        <w:rPr>
          <w:b w:val="0"/>
          <w:bCs w:val="0"/>
          <w:sz w:val="24"/>
        </w:rPr>
        <w:t>CF</w:t>
      </w:r>
      <w:r>
        <w:rPr>
          <w:b w:val="0"/>
          <w:bCs w:val="0"/>
          <w:sz w:val="24"/>
        </w:rPr>
        <w:t>C, will be to the Contractor whose RFP is the most favorable, taking into consideration price and other evaluation factors.</w:t>
      </w:r>
      <w:r w:rsidR="0090471C">
        <w:rPr>
          <w:b w:val="0"/>
          <w:bCs w:val="0"/>
          <w:sz w:val="24"/>
        </w:rPr>
        <w:t xml:space="preserve"> (See</w:t>
      </w:r>
      <w:r w:rsidR="008F79CA">
        <w:rPr>
          <w:b w:val="0"/>
          <w:bCs w:val="0"/>
          <w:sz w:val="24"/>
        </w:rPr>
        <w:t xml:space="preserve"> page 9</w:t>
      </w:r>
      <w:r w:rsidR="00D87F8B">
        <w:rPr>
          <w:b w:val="0"/>
          <w:bCs w:val="0"/>
          <w:sz w:val="24"/>
        </w:rPr>
        <w:t xml:space="preserve"> ~</w:t>
      </w:r>
      <w:r w:rsidR="0090471C">
        <w:rPr>
          <w:b w:val="0"/>
          <w:bCs w:val="0"/>
          <w:color w:val="000000" w:themeColor="text1"/>
          <w:sz w:val="24"/>
        </w:rPr>
        <w:t xml:space="preserve"> Evaluation Criteria.)</w:t>
      </w:r>
      <w:r>
        <w:rPr>
          <w:b w:val="0"/>
          <w:bCs w:val="0"/>
          <w:sz w:val="24"/>
        </w:rPr>
        <w:t xml:space="preserve">  Unsuccessful firms will not automatically be notified of results.</w:t>
      </w:r>
    </w:p>
    <w:p w14:paraId="3D94DA54" w14:textId="77777777" w:rsidR="004013BE" w:rsidRDefault="004013BE">
      <w:pPr>
        <w:pStyle w:val="Subtitle"/>
        <w:jc w:val="both"/>
        <w:rPr>
          <w:sz w:val="24"/>
        </w:rPr>
      </w:pPr>
    </w:p>
    <w:p w14:paraId="1288A8E0" w14:textId="77777777" w:rsidR="004013BE" w:rsidRDefault="004013BE">
      <w:pPr>
        <w:pStyle w:val="Subtitle"/>
        <w:numPr>
          <w:ilvl w:val="0"/>
          <w:numId w:val="3"/>
        </w:numPr>
        <w:jc w:val="both"/>
        <w:rPr>
          <w:b w:val="0"/>
          <w:bCs w:val="0"/>
          <w:sz w:val="24"/>
        </w:rPr>
      </w:pPr>
      <w:r>
        <w:rPr>
          <w:sz w:val="24"/>
        </w:rPr>
        <w:t xml:space="preserve">REJECTION OF PROPOSALS - </w:t>
      </w:r>
      <w:r>
        <w:rPr>
          <w:b w:val="0"/>
          <w:bCs w:val="0"/>
          <w:sz w:val="24"/>
        </w:rPr>
        <w:t>P</w:t>
      </w:r>
      <w:r w:rsidR="00C06412">
        <w:rPr>
          <w:b w:val="0"/>
          <w:bCs w:val="0"/>
          <w:sz w:val="24"/>
        </w:rPr>
        <w:t>CF</w:t>
      </w:r>
      <w:r>
        <w:rPr>
          <w:b w:val="0"/>
          <w:bCs w:val="0"/>
          <w:sz w:val="24"/>
        </w:rPr>
        <w:t xml:space="preserve">C reserves the right to reject any or all proposals, to waive minor deviations from the specifications, to waive minor informalities in </w:t>
      </w:r>
      <w:r w:rsidR="0019234E">
        <w:rPr>
          <w:b w:val="0"/>
          <w:bCs w:val="0"/>
          <w:sz w:val="24"/>
        </w:rPr>
        <w:t xml:space="preserve">the </w:t>
      </w:r>
      <w:r>
        <w:rPr>
          <w:b w:val="0"/>
          <w:bCs w:val="0"/>
          <w:sz w:val="24"/>
        </w:rPr>
        <w:t>RFP process whenever it is in P</w:t>
      </w:r>
      <w:r w:rsidR="00C06412">
        <w:rPr>
          <w:b w:val="0"/>
          <w:bCs w:val="0"/>
          <w:sz w:val="24"/>
        </w:rPr>
        <w:t>CF</w:t>
      </w:r>
      <w:r>
        <w:rPr>
          <w:b w:val="0"/>
          <w:bCs w:val="0"/>
          <w:sz w:val="24"/>
        </w:rPr>
        <w:t>C’s best interest, and to accept or reject all or part of this Request for Proposals, at the prices shown.</w:t>
      </w:r>
    </w:p>
    <w:p w14:paraId="1FC3637B" w14:textId="77777777" w:rsidR="004013BE" w:rsidRDefault="004013BE">
      <w:pPr>
        <w:pStyle w:val="Subtitle"/>
        <w:jc w:val="left"/>
        <w:rPr>
          <w:b w:val="0"/>
          <w:bCs w:val="0"/>
          <w:sz w:val="24"/>
        </w:rPr>
      </w:pPr>
      <w:r>
        <w:rPr>
          <w:b w:val="0"/>
          <w:bCs w:val="0"/>
          <w:sz w:val="24"/>
        </w:rPr>
        <w:br w:type="page"/>
      </w:r>
    </w:p>
    <w:p w14:paraId="60D020AE" w14:textId="77777777" w:rsidR="00D65EC8" w:rsidRDefault="00D65EC8">
      <w:pPr>
        <w:pStyle w:val="Subtitle"/>
        <w:rPr>
          <w:sz w:val="24"/>
        </w:rPr>
      </w:pPr>
    </w:p>
    <w:p w14:paraId="4AD743F2" w14:textId="77777777" w:rsidR="00D65EC8" w:rsidRDefault="00D65EC8">
      <w:pPr>
        <w:pStyle w:val="Subtitle"/>
        <w:rPr>
          <w:sz w:val="24"/>
        </w:rPr>
      </w:pPr>
    </w:p>
    <w:p w14:paraId="25CC31D0" w14:textId="2B828FE6" w:rsidR="004013BE" w:rsidRDefault="004013BE">
      <w:pPr>
        <w:pStyle w:val="Subtitle"/>
        <w:rPr>
          <w:sz w:val="24"/>
        </w:rPr>
      </w:pPr>
      <w:r>
        <w:rPr>
          <w:sz w:val="24"/>
        </w:rPr>
        <w:t>SECTION II.  GENERAL REQUIREMENTS</w:t>
      </w:r>
    </w:p>
    <w:p w14:paraId="259FC105" w14:textId="77777777" w:rsidR="004013BE" w:rsidRDefault="004013BE">
      <w:pPr>
        <w:pStyle w:val="Subtitle"/>
        <w:rPr>
          <w:sz w:val="24"/>
        </w:rPr>
      </w:pPr>
    </w:p>
    <w:p w14:paraId="7CBCA917" w14:textId="77777777" w:rsidR="004013BE" w:rsidRDefault="004013BE">
      <w:pPr>
        <w:pStyle w:val="Subtitle"/>
        <w:numPr>
          <w:ilvl w:val="0"/>
          <w:numId w:val="4"/>
        </w:numPr>
        <w:jc w:val="both"/>
        <w:rPr>
          <w:sz w:val="24"/>
        </w:rPr>
      </w:pPr>
      <w:r>
        <w:rPr>
          <w:sz w:val="24"/>
        </w:rPr>
        <w:t xml:space="preserve">SCOPE OF WORK - </w:t>
      </w:r>
      <w:r>
        <w:rPr>
          <w:b w:val="0"/>
          <w:bCs w:val="0"/>
          <w:sz w:val="24"/>
        </w:rPr>
        <w:t>Unless otherwise stated, the Contractor shall furnish all labor, supervision, materials, tools, construction equipment, transportation, and other items of work and costs necessary to complete the specified work.</w:t>
      </w:r>
    </w:p>
    <w:p w14:paraId="6CAFD41C" w14:textId="77777777" w:rsidR="004013BE" w:rsidRDefault="004013BE">
      <w:pPr>
        <w:pStyle w:val="Subtitle"/>
        <w:jc w:val="both"/>
        <w:rPr>
          <w:sz w:val="24"/>
        </w:rPr>
      </w:pPr>
    </w:p>
    <w:p w14:paraId="306920A5" w14:textId="62171EB5" w:rsidR="004013BE" w:rsidRDefault="004013BE">
      <w:pPr>
        <w:pStyle w:val="Subtitle"/>
        <w:numPr>
          <w:ilvl w:val="0"/>
          <w:numId w:val="4"/>
        </w:numPr>
        <w:jc w:val="both"/>
        <w:rPr>
          <w:sz w:val="24"/>
        </w:rPr>
      </w:pPr>
      <w:r>
        <w:rPr>
          <w:sz w:val="24"/>
        </w:rPr>
        <w:t xml:space="preserve">PROJECT - </w:t>
      </w:r>
      <w:r>
        <w:rPr>
          <w:b w:val="0"/>
          <w:bCs w:val="0"/>
          <w:sz w:val="24"/>
        </w:rPr>
        <w:t xml:space="preserve">This project is for Priest </w:t>
      </w:r>
      <w:r w:rsidR="00C06412">
        <w:rPr>
          <w:b w:val="0"/>
          <w:bCs w:val="0"/>
          <w:sz w:val="24"/>
        </w:rPr>
        <w:t xml:space="preserve">Community Forest </w:t>
      </w:r>
      <w:r w:rsidR="00C06412">
        <w:rPr>
          <w:b w:val="0"/>
          <w:bCs w:val="0"/>
          <w:sz w:val="24"/>
        </w:rPr>
        <w:br/>
        <w:t>Connection</w:t>
      </w:r>
      <w:r w:rsidR="0019234E">
        <w:rPr>
          <w:b w:val="0"/>
          <w:bCs w:val="0"/>
          <w:sz w:val="24"/>
        </w:rPr>
        <w:t xml:space="preserve"> for the Pend Oreille River Passage Trail</w:t>
      </w:r>
      <w:r>
        <w:rPr>
          <w:b w:val="0"/>
          <w:bCs w:val="0"/>
          <w:sz w:val="24"/>
        </w:rPr>
        <w:t>.  P</w:t>
      </w:r>
      <w:r w:rsidR="00662638">
        <w:rPr>
          <w:b w:val="0"/>
          <w:bCs w:val="0"/>
          <w:sz w:val="24"/>
        </w:rPr>
        <w:t>CF</w:t>
      </w:r>
      <w:r>
        <w:rPr>
          <w:b w:val="0"/>
          <w:bCs w:val="0"/>
          <w:sz w:val="24"/>
        </w:rPr>
        <w:t>C’s representative is</w:t>
      </w:r>
      <w:r w:rsidR="00662638">
        <w:rPr>
          <w:b w:val="0"/>
          <w:bCs w:val="0"/>
          <w:sz w:val="24"/>
        </w:rPr>
        <w:t xml:space="preserve"> </w:t>
      </w:r>
      <w:r w:rsidR="00662638">
        <w:rPr>
          <w:bCs w:val="0"/>
          <w:sz w:val="24"/>
        </w:rPr>
        <w:t xml:space="preserve">Liz Johnson-Gebhardt </w:t>
      </w:r>
      <w:r>
        <w:rPr>
          <w:b w:val="0"/>
          <w:bCs w:val="0"/>
          <w:sz w:val="24"/>
        </w:rPr>
        <w:t xml:space="preserve">whose phone number is </w:t>
      </w:r>
      <w:r>
        <w:rPr>
          <w:sz w:val="24"/>
        </w:rPr>
        <w:t>(</w:t>
      </w:r>
      <w:r w:rsidR="00662638">
        <w:rPr>
          <w:sz w:val="24"/>
        </w:rPr>
        <w:t>208</w:t>
      </w:r>
      <w:r w:rsidR="00C06412">
        <w:rPr>
          <w:sz w:val="24"/>
        </w:rPr>
        <w:t xml:space="preserve">) </w:t>
      </w:r>
      <w:r w:rsidR="00CB7F33">
        <w:rPr>
          <w:sz w:val="24"/>
        </w:rPr>
        <w:t>661-2073</w:t>
      </w:r>
      <w:r w:rsidR="00662638">
        <w:rPr>
          <w:sz w:val="24"/>
        </w:rPr>
        <w:t xml:space="preserve">.   </w:t>
      </w:r>
      <w:r w:rsidR="00662638">
        <w:rPr>
          <w:b w:val="0"/>
          <w:sz w:val="24"/>
        </w:rPr>
        <w:t>Th</w:t>
      </w:r>
      <w:r>
        <w:rPr>
          <w:b w:val="0"/>
          <w:bCs w:val="0"/>
          <w:sz w:val="24"/>
        </w:rPr>
        <w:t>e Contractor shall direct all correspondence and billings to this person.</w:t>
      </w:r>
    </w:p>
    <w:p w14:paraId="4C163820" w14:textId="77777777" w:rsidR="004013BE" w:rsidRDefault="004013BE">
      <w:pPr>
        <w:pStyle w:val="Subtitle"/>
        <w:jc w:val="both"/>
        <w:rPr>
          <w:sz w:val="24"/>
        </w:rPr>
      </w:pPr>
    </w:p>
    <w:p w14:paraId="0B7409D5" w14:textId="7FD3C26A" w:rsidR="004013BE" w:rsidRPr="00B21737" w:rsidRDefault="004013BE" w:rsidP="00B21737">
      <w:pPr>
        <w:pStyle w:val="Subtitle"/>
        <w:numPr>
          <w:ilvl w:val="0"/>
          <w:numId w:val="4"/>
        </w:numPr>
        <w:jc w:val="both"/>
        <w:rPr>
          <w:color w:val="FF0000"/>
          <w:sz w:val="24"/>
        </w:rPr>
      </w:pPr>
      <w:r w:rsidRPr="005411F2">
        <w:rPr>
          <w:sz w:val="24"/>
        </w:rPr>
        <w:t xml:space="preserve">COMPLETION TIME - </w:t>
      </w:r>
      <w:r w:rsidRPr="005411F2">
        <w:rPr>
          <w:b w:val="0"/>
          <w:bCs w:val="0"/>
          <w:sz w:val="24"/>
        </w:rPr>
        <w:t>All work under the contract shall be started after the date of notice to proceed.</w:t>
      </w:r>
      <w:r w:rsidR="00B21737">
        <w:rPr>
          <w:b w:val="0"/>
          <w:bCs w:val="0"/>
          <w:sz w:val="24"/>
        </w:rPr>
        <w:t xml:space="preserve">  (The </w:t>
      </w:r>
      <w:r w:rsidR="005411F2" w:rsidRPr="005411F2">
        <w:rPr>
          <w:b w:val="0"/>
          <w:bCs w:val="0"/>
          <w:sz w:val="24"/>
        </w:rPr>
        <w:t xml:space="preserve">date of </w:t>
      </w:r>
      <w:r w:rsidR="000076D5">
        <w:rPr>
          <w:b w:val="0"/>
          <w:bCs w:val="0"/>
          <w:sz w:val="24"/>
        </w:rPr>
        <w:t xml:space="preserve">the </w:t>
      </w:r>
      <w:r w:rsidR="00056A78">
        <w:rPr>
          <w:b w:val="0"/>
          <w:bCs w:val="0"/>
          <w:sz w:val="24"/>
        </w:rPr>
        <w:t>contract award</w:t>
      </w:r>
      <w:r w:rsidR="00B21737">
        <w:rPr>
          <w:b w:val="0"/>
          <w:bCs w:val="0"/>
          <w:sz w:val="24"/>
        </w:rPr>
        <w:t xml:space="preserve"> shall be </w:t>
      </w:r>
      <w:r w:rsidR="00CB7F33">
        <w:rPr>
          <w:b w:val="0"/>
          <w:bCs w:val="0"/>
          <w:color w:val="FF0000"/>
          <w:sz w:val="24"/>
        </w:rPr>
        <w:t>May</w:t>
      </w:r>
      <w:r w:rsidR="004A0108">
        <w:rPr>
          <w:b w:val="0"/>
          <w:bCs w:val="0"/>
          <w:color w:val="FF0000"/>
          <w:sz w:val="24"/>
        </w:rPr>
        <w:t xml:space="preserve"> </w:t>
      </w:r>
      <w:r w:rsidR="00B21737">
        <w:rPr>
          <w:b w:val="0"/>
          <w:bCs w:val="0"/>
          <w:color w:val="FF0000"/>
          <w:sz w:val="24"/>
        </w:rPr>
        <w:t>1</w:t>
      </w:r>
      <w:r w:rsidR="00056A78" w:rsidRPr="00056A78">
        <w:rPr>
          <w:b w:val="0"/>
          <w:bCs w:val="0"/>
          <w:color w:val="FF0000"/>
          <w:sz w:val="24"/>
        </w:rPr>
        <w:t>, 20</w:t>
      </w:r>
      <w:r w:rsidR="004A0108">
        <w:rPr>
          <w:b w:val="0"/>
          <w:bCs w:val="0"/>
          <w:color w:val="FF0000"/>
          <w:sz w:val="24"/>
        </w:rPr>
        <w:t>2</w:t>
      </w:r>
      <w:r w:rsidR="00CB7F33">
        <w:rPr>
          <w:b w:val="0"/>
          <w:bCs w:val="0"/>
          <w:color w:val="FF0000"/>
          <w:sz w:val="24"/>
        </w:rPr>
        <w:t>2</w:t>
      </w:r>
      <w:r w:rsidR="005411F2" w:rsidRPr="005411F2">
        <w:rPr>
          <w:b w:val="0"/>
          <w:bCs w:val="0"/>
          <w:sz w:val="24"/>
        </w:rPr>
        <w:t>)</w:t>
      </w:r>
      <w:r w:rsidR="00142B61">
        <w:rPr>
          <w:b w:val="0"/>
          <w:bCs w:val="0"/>
          <w:sz w:val="24"/>
        </w:rPr>
        <w:t>.</w:t>
      </w:r>
      <w:r w:rsidRPr="005411F2">
        <w:rPr>
          <w:b w:val="0"/>
          <w:bCs w:val="0"/>
          <w:sz w:val="24"/>
        </w:rPr>
        <w:t xml:space="preserve"> </w:t>
      </w:r>
      <w:proofErr w:type="gramStart"/>
      <w:r w:rsidR="008C5387">
        <w:rPr>
          <w:b w:val="0"/>
          <w:bCs w:val="0"/>
          <w:sz w:val="24"/>
        </w:rPr>
        <w:t>The</w:t>
      </w:r>
      <w:proofErr w:type="gramEnd"/>
      <w:r w:rsidR="008C5387">
        <w:rPr>
          <w:b w:val="0"/>
          <w:bCs w:val="0"/>
          <w:sz w:val="24"/>
        </w:rPr>
        <w:t xml:space="preserve"> Boardwalk portion of this contract must be completed by the end of September 2022  (due to funding requirements.) Trail w</w:t>
      </w:r>
      <w:r w:rsidRPr="005411F2">
        <w:rPr>
          <w:b w:val="0"/>
          <w:bCs w:val="0"/>
          <w:sz w:val="24"/>
        </w:rPr>
        <w:t>ork</w:t>
      </w:r>
      <w:r w:rsidR="00B21737">
        <w:rPr>
          <w:b w:val="0"/>
          <w:bCs w:val="0"/>
          <w:sz w:val="24"/>
        </w:rPr>
        <w:t>,</w:t>
      </w:r>
      <w:r w:rsidRPr="005411F2">
        <w:rPr>
          <w:b w:val="0"/>
          <w:bCs w:val="0"/>
          <w:sz w:val="24"/>
        </w:rPr>
        <w:t xml:space="preserve"> once</w:t>
      </w:r>
      <w:r w:rsidR="00B21737">
        <w:rPr>
          <w:b w:val="0"/>
          <w:bCs w:val="0"/>
          <w:sz w:val="24"/>
        </w:rPr>
        <w:t xml:space="preserve"> </w:t>
      </w:r>
      <w:r w:rsidRPr="00B21737">
        <w:rPr>
          <w:b w:val="0"/>
          <w:bCs w:val="0"/>
          <w:sz w:val="24"/>
        </w:rPr>
        <w:t>started</w:t>
      </w:r>
      <w:r w:rsidR="00B21737">
        <w:rPr>
          <w:b w:val="0"/>
          <w:bCs w:val="0"/>
          <w:sz w:val="24"/>
        </w:rPr>
        <w:t>,</w:t>
      </w:r>
      <w:r w:rsidRPr="00B21737">
        <w:rPr>
          <w:b w:val="0"/>
          <w:bCs w:val="0"/>
          <w:sz w:val="24"/>
        </w:rPr>
        <w:t xml:space="preserve"> shall be completed by the date</w:t>
      </w:r>
      <w:r w:rsidR="00B21737">
        <w:rPr>
          <w:b w:val="0"/>
          <w:bCs w:val="0"/>
          <w:sz w:val="24"/>
        </w:rPr>
        <w:t>,</w:t>
      </w:r>
      <w:r w:rsidRPr="00B21737">
        <w:rPr>
          <w:b w:val="0"/>
          <w:bCs w:val="0"/>
          <w:sz w:val="24"/>
        </w:rPr>
        <w:t xml:space="preserve"> </w:t>
      </w:r>
      <w:r w:rsidR="008C5387">
        <w:rPr>
          <w:b w:val="0"/>
          <w:bCs w:val="0"/>
          <w:sz w:val="24"/>
        </w:rPr>
        <w:t>(</w:t>
      </w:r>
      <w:r w:rsidRPr="00B21737">
        <w:rPr>
          <w:b w:val="0"/>
          <w:bCs w:val="0"/>
          <w:sz w:val="24"/>
        </w:rPr>
        <w:t xml:space="preserve">specified </w:t>
      </w:r>
      <w:r w:rsidR="00C3051C" w:rsidRPr="00B21737">
        <w:rPr>
          <w:b w:val="0"/>
          <w:bCs w:val="0"/>
          <w:sz w:val="24"/>
        </w:rPr>
        <w:t>by P</w:t>
      </w:r>
      <w:r w:rsidR="00C06412" w:rsidRPr="00B21737">
        <w:rPr>
          <w:b w:val="0"/>
          <w:bCs w:val="0"/>
          <w:sz w:val="24"/>
        </w:rPr>
        <w:t>CF</w:t>
      </w:r>
      <w:r w:rsidR="00C3051C" w:rsidRPr="00B21737">
        <w:rPr>
          <w:b w:val="0"/>
          <w:bCs w:val="0"/>
          <w:sz w:val="24"/>
        </w:rPr>
        <w:t>C</w:t>
      </w:r>
      <w:r w:rsidR="008C5387">
        <w:rPr>
          <w:b w:val="0"/>
          <w:bCs w:val="0"/>
          <w:sz w:val="24"/>
        </w:rPr>
        <w:t>)</w:t>
      </w:r>
      <w:r w:rsidR="004B472E" w:rsidRPr="00B21737">
        <w:rPr>
          <w:b w:val="0"/>
          <w:bCs w:val="0"/>
          <w:sz w:val="24"/>
        </w:rPr>
        <w:t xml:space="preserve"> of </w:t>
      </w:r>
      <w:r w:rsidR="004A0108">
        <w:rPr>
          <w:b w:val="0"/>
          <w:bCs w:val="0"/>
          <w:color w:val="FF0000"/>
          <w:sz w:val="24"/>
        </w:rPr>
        <w:t>November 15, 202</w:t>
      </w:r>
      <w:r w:rsidR="00CB7F33">
        <w:rPr>
          <w:b w:val="0"/>
          <w:bCs w:val="0"/>
          <w:color w:val="FF0000"/>
          <w:sz w:val="24"/>
        </w:rPr>
        <w:t>2</w:t>
      </w:r>
      <w:r w:rsidR="00C3051C" w:rsidRPr="00B21737">
        <w:rPr>
          <w:b w:val="0"/>
          <w:bCs w:val="0"/>
          <w:color w:val="FF0000"/>
          <w:sz w:val="24"/>
        </w:rPr>
        <w:t>.</w:t>
      </w:r>
    </w:p>
    <w:p w14:paraId="7DA9DA8F" w14:textId="77777777" w:rsidR="004013BE" w:rsidRDefault="004013BE">
      <w:pPr>
        <w:pStyle w:val="Subtitle"/>
        <w:jc w:val="left"/>
        <w:rPr>
          <w:sz w:val="24"/>
        </w:rPr>
      </w:pPr>
    </w:p>
    <w:p w14:paraId="7832AA44" w14:textId="77777777" w:rsidR="004013BE" w:rsidRPr="000B6C21" w:rsidRDefault="004013BE">
      <w:pPr>
        <w:pStyle w:val="Subtitle"/>
        <w:numPr>
          <w:ilvl w:val="0"/>
          <w:numId w:val="4"/>
        </w:numPr>
        <w:jc w:val="both"/>
        <w:rPr>
          <w:sz w:val="24"/>
          <w:u w:val="single"/>
        </w:rPr>
      </w:pPr>
      <w:r>
        <w:rPr>
          <w:sz w:val="24"/>
        </w:rPr>
        <w:t xml:space="preserve">INTENT OF SPECIFICATIONS - </w:t>
      </w:r>
      <w:r w:rsidRPr="000B6C21">
        <w:rPr>
          <w:b w:val="0"/>
          <w:bCs w:val="0"/>
          <w:sz w:val="24"/>
          <w:u w:val="single"/>
        </w:rPr>
        <w:t>The apparent silence or omission of the specifications as to any detail of any work to be done or materials to be furnished means that the best general practice is to prevail, and that material and workmanship of the best quality are to be used, and interpretation of the specification shall be made upon this basis.</w:t>
      </w:r>
    </w:p>
    <w:p w14:paraId="4ABAD888" w14:textId="77777777" w:rsidR="004013BE" w:rsidRDefault="004013BE">
      <w:pPr>
        <w:pStyle w:val="Subtitle"/>
        <w:jc w:val="both"/>
        <w:rPr>
          <w:sz w:val="24"/>
        </w:rPr>
      </w:pPr>
    </w:p>
    <w:p w14:paraId="7D11AD8C" w14:textId="77777777" w:rsidR="004013BE" w:rsidRDefault="004013BE">
      <w:pPr>
        <w:pStyle w:val="Subtitle"/>
        <w:numPr>
          <w:ilvl w:val="0"/>
          <w:numId w:val="4"/>
        </w:numPr>
        <w:jc w:val="both"/>
        <w:rPr>
          <w:b w:val="0"/>
          <w:bCs w:val="0"/>
          <w:sz w:val="24"/>
        </w:rPr>
      </w:pPr>
      <w:r>
        <w:rPr>
          <w:sz w:val="24"/>
        </w:rPr>
        <w:t xml:space="preserve">GUARANTEE - </w:t>
      </w:r>
      <w:r>
        <w:rPr>
          <w:b w:val="0"/>
          <w:bCs w:val="0"/>
          <w:sz w:val="24"/>
        </w:rPr>
        <w:t xml:space="preserve">The Contractor guarantees all work, </w:t>
      </w:r>
      <w:proofErr w:type="gramStart"/>
      <w:r>
        <w:rPr>
          <w:b w:val="0"/>
          <w:bCs w:val="0"/>
          <w:sz w:val="24"/>
        </w:rPr>
        <w:t>labor</w:t>
      </w:r>
      <w:proofErr w:type="gramEnd"/>
      <w:r>
        <w:rPr>
          <w:b w:val="0"/>
          <w:bCs w:val="0"/>
          <w:sz w:val="24"/>
        </w:rPr>
        <w:t xml:space="preserve"> and materials for a minimum of one year.  If any unsatisfactory condition or defect develops within that time, the Contractor shall immediately place the work in a satisfactory condition and repair all damage caused by the condition or defect at its sole expense.  This guarantee shall not apply to work, which has been abused or neglected by Priest</w:t>
      </w:r>
      <w:r w:rsidR="00C06412">
        <w:rPr>
          <w:b w:val="0"/>
          <w:bCs w:val="0"/>
          <w:sz w:val="24"/>
        </w:rPr>
        <w:t xml:space="preserve"> Community Forest Connection</w:t>
      </w:r>
      <w:r>
        <w:rPr>
          <w:b w:val="0"/>
          <w:bCs w:val="0"/>
          <w:sz w:val="24"/>
        </w:rPr>
        <w:t>.</w:t>
      </w:r>
    </w:p>
    <w:p w14:paraId="2A3BD364" w14:textId="77777777" w:rsidR="004013BE" w:rsidRDefault="004013BE">
      <w:pPr>
        <w:pStyle w:val="Subtitle"/>
        <w:jc w:val="both"/>
        <w:rPr>
          <w:b w:val="0"/>
          <w:bCs w:val="0"/>
          <w:sz w:val="24"/>
        </w:rPr>
      </w:pPr>
    </w:p>
    <w:p w14:paraId="54295CCC" w14:textId="77777777" w:rsidR="004013BE" w:rsidRDefault="004013BE">
      <w:pPr>
        <w:pStyle w:val="Subtitle"/>
        <w:numPr>
          <w:ilvl w:val="0"/>
          <w:numId w:val="4"/>
        </w:numPr>
        <w:jc w:val="both"/>
        <w:rPr>
          <w:b w:val="0"/>
          <w:bCs w:val="0"/>
          <w:sz w:val="24"/>
        </w:rPr>
      </w:pPr>
      <w:r>
        <w:rPr>
          <w:sz w:val="24"/>
        </w:rPr>
        <w:t xml:space="preserve">SUBCONTRACTORS - </w:t>
      </w:r>
      <w:r>
        <w:rPr>
          <w:b w:val="0"/>
          <w:bCs w:val="0"/>
          <w:sz w:val="24"/>
        </w:rPr>
        <w:t>The Contractor shall not award any work to any subcontractor without P</w:t>
      </w:r>
      <w:r w:rsidR="00C06412">
        <w:rPr>
          <w:b w:val="0"/>
          <w:bCs w:val="0"/>
          <w:sz w:val="24"/>
        </w:rPr>
        <w:t>CF</w:t>
      </w:r>
      <w:r>
        <w:rPr>
          <w:b w:val="0"/>
          <w:bCs w:val="0"/>
          <w:sz w:val="24"/>
        </w:rPr>
        <w:t>C’s approval.  The Contractor is fully responsible to P</w:t>
      </w:r>
      <w:r w:rsidR="00C06412">
        <w:rPr>
          <w:b w:val="0"/>
          <w:bCs w:val="0"/>
          <w:sz w:val="24"/>
        </w:rPr>
        <w:t>CF</w:t>
      </w:r>
      <w:r>
        <w:rPr>
          <w:b w:val="0"/>
          <w:bCs w:val="0"/>
          <w:sz w:val="24"/>
        </w:rPr>
        <w:t>C for the acts and omissions of its subcontractors and no contractual relationship shall be created between any subcontractor and P</w:t>
      </w:r>
      <w:r w:rsidR="00C06412">
        <w:rPr>
          <w:b w:val="0"/>
          <w:bCs w:val="0"/>
          <w:sz w:val="24"/>
        </w:rPr>
        <w:t>CF</w:t>
      </w:r>
      <w:r>
        <w:rPr>
          <w:b w:val="0"/>
          <w:bCs w:val="0"/>
          <w:sz w:val="24"/>
        </w:rPr>
        <w:t>C.</w:t>
      </w:r>
    </w:p>
    <w:p w14:paraId="51D9E429" w14:textId="77777777" w:rsidR="004013BE" w:rsidRDefault="004013BE">
      <w:pPr>
        <w:pStyle w:val="Subtitle"/>
        <w:jc w:val="left"/>
        <w:rPr>
          <w:b w:val="0"/>
          <w:bCs w:val="0"/>
          <w:sz w:val="24"/>
        </w:rPr>
      </w:pPr>
    </w:p>
    <w:p w14:paraId="2F12E1DF" w14:textId="77777777" w:rsidR="004013BE" w:rsidRDefault="004013BE">
      <w:pPr>
        <w:pStyle w:val="Subtitle"/>
        <w:numPr>
          <w:ilvl w:val="0"/>
          <w:numId w:val="4"/>
        </w:numPr>
        <w:jc w:val="both"/>
        <w:rPr>
          <w:b w:val="0"/>
          <w:bCs w:val="0"/>
          <w:sz w:val="24"/>
        </w:rPr>
      </w:pPr>
      <w:r>
        <w:rPr>
          <w:sz w:val="24"/>
        </w:rPr>
        <w:t xml:space="preserve">INSURANCE - </w:t>
      </w:r>
      <w:r>
        <w:rPr>
          <w:b w:val="0"/>
          <w:bCs w:val="0"/>
          <w:sz w:val="24"/>
        </w:rPr>
        <w:t>During the term of the contract, the Contractor shall maintain in force at its own expense</w:t>
      </w:r>
      <w:r w:rsidR="00451892">
        <w:rPr>
          <w:b w:val="0"/>
          <w:bCs w:val="0"/>
          <w:sz w:val="24"/>
        </w:rPr>
        <w:t xml:space="preserve"> and provide PCFC with evidence</w:t>
      </w:r>
      <w:r>
        <w:rPr>
          <w:b w:val="0"/>
          <w:bCs w:val="0"/>
          <w:sz w:val="24"/>
        </w:rPr>
        <w:t>, the below insurance:</w:t>
      </w:r>
    </w:p>
    <w:p w14:paraId="026FEDD9" w14:textId="77777777" w:rsidR="004013BE" w:rsidRDefault="004013BE">
      <w:pPr>
        <w:pStyle w:val="Subtitle"/>
        <w:jc w:val="both"/>
        <w:rPr>
          <w:b w:val="0"/>
          <w:bCs w:val="0"/>
          <w:sz w:val="24"/>
        </w:rPr>
      </w:pPr>
    </w:p>
    <w:p w14:paraId="1B045C66" w14:textId="77777777" w:rsidR="004013BE" w:rsidRDefault="004013BE">
      <w:pPr>
        <w:pStyle w:val="Subtitle"/>
        <w:numPr>
          <w:ilvl w:val="1"/>
          <w:numId w:val="4"/>
        </w:numPr>
        <w:jc w:val="both"/>
        <w:rPr>
          <w:b w:val="0"/>
          <w:bCs w:val="0"/>
          <w:sz w:val="24"/>
        </w:rPr>
      </w:pPr>
      <w:r>
        <w:rPr>
          <w:b w:val="0"/>
          <w:bCs w:val="0"/>
          <w:sz w:val="24"/>
        </w:rPr>
        <w:t>Statutory Workers’ Compensation insurance for the State of Idaho as required by law, covering Contractor’s employees.  Such coverage shall also provide Coverage B, Employer’s Liability limits of at least $1,000,000/$1,000.000/$1,000,000.</w:t>
      </w:r>
    </w:p>
    <w:p w14:paraId="1159823D" w14:textId="77777777" w:rsidR="004013BE" w:rsidRDefault="004013BE">
      <w:pPr>
        <w:pStyle w:val="Subtitle"/>
        <w:jc w:val="both"/>
        <w:rPr>
          <w:b w:val="0"/>
          <w:bCs w:val="0"/>
          <w:sz w:val="24"/>
        </w:rPr>
      </w:pPr>
    </w:p>
    <w:p w14:paraId="31E605B9" w14:textId="77777777" w:rsidR="004013BE" w:rsidRDefault="004013BE">
      <w:pPr>
        <w:pStyle w:val="Subtitle"/>
        <w:numPr>
          <w:ilvl w:val="1"/>
          <w:numId w:val="4"/>
        </w:numPr>
        <w:jc w:val="both"/>
        <w:rPr>
          <w:b w:val="0"/>
          <w:bCs w:val="0"/>
          <w:sz w:val="24"/>
        </w:rPr>
      </w:pPr>
      <w:r>
        <w:rPr>
          <w:b w:val="0"/>
          <w:bCs w:val="0"/>
          <w:sz w:val="24"/>
        </w:rPr>
        <w:t xml:space="preserve">Property Damage Liability insurance to include Contractor’s Property Damage Form B Third Party Liability insurance with limits of at </w:t>
      </w:r>
      <w:proofErr w:type="gramStart"/>
      <w:r>
        <w:rPr>
          <w:b w:val="0"/>
          <w:bCs w:val="0"/>
          <w:sz w:val="24"/>
        </w:rPr>
        <w:t>least  $</w:t>
      </w:r>
      <w:proofErr w:type="gramEnd"/>
      <w:r>
        <w:rPr>
          <w:b w:val="0"/>
          <w:bCs w:val="0"/>
          <w:sz w:val="24"/>
        </w:rPr>
        <w:t>500,000 per occurrence.</w:t>
      </w:r>
    </w:p>
    <w:p w14:paraId="60766073" w14:textId="77777777" w:rsidR="004013BE" w:rsidRDefault="004013BE">
      <w:pPr>
        <w:pStyle w:val="Subtitle"/>
        <w:jc w:val="both"/>
        <w:rPr>
          <w:b w:val="0"/>
          <w:bCs w:val="0"/>
          <w:sz w:val="24"/>
        </w:rPr>
      </w:pPr>
    </w:p>
    <w:p w14:paraId="19E6CB7E" w14:textId="1F9DD2F4" w:rsidR="00142B61" w:rsidRPr="00E73A8C" w:rsidRDefault="004013BE" w:rsidP="00591A1E">
      <w:pPr>
        <w:pStyle w:val="Subtitle"/>
        <w:numPr>
          <w:ilvl w:val="1"/>
          <w:numId w:val="4"/>
        </w:numPr>
        <w:jc w:val="both"/>
        <w:rPr>
          <w:sz w:val="24"/>
        </w:rPr>
      </w:pPr>
      <w:r>
        <w:rPr>
          <w:b w:val="0"/>
          <w:bCs w:val="0"/>
          <w:sz w:val="24"/>
        </w:rPr>
        <w:t>Commercial General Liability coverage extended to include Contractual and Completed Operations, providing Bodily injury and Property Damage Liability</w:t>
      </w:r>
    </w:p>
    <w:p w14:paraId="385EF83D" w14:textId="74DE79AC" w:rsidR="004013BE" w:rsidRDefault="00E73A8C" w:rsidP="00142B61">
      <w:pPr>
        <w:pStyle w:val="Subtitle"/>
        <w:ind w:left="720" w:firstLine="360"/>
        <w:jc w:val="both"/>
        <w:rPr>
          <w:b w:val="0"/>
          <w:bCs w:val="0"/>
          <w:sz w:val="24"/>
        </w:rPr>
      </w:pPr>
      <w:r>
        <w:rPr>
          <w:b w:val="0"/>
          <w:bCs w:val="0"/>
          <w:sz w:val="24"/>
        </w:rPr>
        <w:t xml:space="preserve">      </w:t>
      </w:r>
      <w:r w:rsidR="004013BE">
        <w:rPr>
          <w:b w:val="0"/>
          <w:bCs w:val="0"/>
          <w:sz w:val="24"/>
        </w:rPr>
        <w:t>coverage with a Combined Single Limit of $1,000,000 and one (1) occurrence.</w:t>
      </w:r>
    </w:p>
    <w:p w14:paraId="48D0DBA0" w14:textId="29681AA1" w:rsidR="00D65EC8" w:rsidRDefault="00D65EC8" w:rsidP="00D65EC8">
      <w:pPr>
        <w:pStyle w:val="ListParagraph"/>
        <w:rPr>
          <w:b/>
          <w:bCs/>
        </w:rPr>
      </w:pPr>
    </w:p>
    <w:p w14:paraId="1E3B861B" w14:textId="67830BC9" w:rsidR="004013BE" w:rsidRPr="00D65EC8" w:rsidRDefault="004013BE" w:rsidP="00D65EC8">
      <w:pPr>
        <w:pStyle w:val="Subtitle"/>
        <w:numPr>
          <w:ilvl w:val="1"/>
          <w:numId w:val="4"/>
        </w:numPr>
        <w:jc w:val="both"/>
        <w:rPr>
          <w:b w:val="0"/>
          <w:bCs w:val="0"/>
        </w:rPr>
      </w:pPr>
      <w:r w:rsidRPr="00D65EC8">
        <w:rPr>
          <w:b w:val="0"/>
          <w:bCs w:val="0"/>
          <w:sz w:val="24"/>
        </w:rPr>
        <w:t xml:space="preserve">Commercial Auto Liability coverage, with Bodily Injury and Property Damage Liability coverage with a Combined Single Limit of $1,000,000, </w:t>
      </w:r>
      <w:proofErr w:type="gramStart"/>
      <w:r w:rsidRPr="00D65EC8">
        <w:rPr>
          <w:b w:val="0"/>
          <w:bCs w:val="0"/>
          <w:sz w:val="24"/>
        </w:rPr>
        <w:t>any one</w:t>
      </w:r>
      <w:proofErr w:type="gramEnd"/>
      <w:r w:rsidRPr="00D65EC8">
        <w:rPr>
          <w:b w:val="0"/>
          <w:bCs w:val="0"/>
          <w:sz w:val="24"/>
        </w:rPr>
        <w:t xml:space="preserve"> (1) occurrence.</w:t>
      </w:r>
    </w:p>
    <w:p w14:paraId="6C946EC8" w14:textId="77777777" w:rsidR="004013BE" w:rsidRDefault="004013BE">
      <w:pPr>
        <w:pStyle w:val="Subtitle"/>
        <w:jc w:val="left"/>
        <w:rPr>
          <w:b w:val="0"/>
          <w:bCs w:val="0"/>
        </w:rPr>
      </w:pPr>
    </w:p>
    <w:p w14:paraId="156AD89C" w14:textId="77777777" w:rsidR="004013BE" w:rsidRDefault="004013BE">
      <w:pPr>
        <w:pStyle w:val="Subtitle"/>
        <w:ind w:left="720"/>
        <w:jc w:val="both"/>
        <w:rPr>
          <w:b w:val="0"/>
          <w:bCs w:val="0"/>
          <w:sz w:val="24"/>
        </w:rPr>
      </w:pPr>
      <w:r>
        <w:rPr>
          <w:b w:val="0"/>
          <w:bCs w:val="0"/>
          <w:sz w:val="24"/>
        </w:rPr>
        <w:t>All insurance required pursuant to this contract, shall require the Contractor providing evidence of coverage satisfactory to P</w:t>
      </w:r>
      <w:r w:rsidR="00C06412">
        <w:rPr>
          <w:b w:val="0"/>
          <w:bCs w:val="0"/>
          <w:sz w:val="24"/>
        </w:rPr>
        <w:t>CF</w:t>
      </w:r>
      <w:r>
        <w:rPr>
          <w:b w:val="0"/>
          <w:bCs w:val="0"/>
          <w:sz w:val="24"/>
        </w:rPr>
        <w:t>C providing:</w:t>
      </w:r>
    </w:p>
    <w:p w14:paraId="3F048627" w14:textId="77777777" w:rsidR="004013BE" w:rsidRDefault="004013BE">
      <w:pPr>
        <w:pStyle w:val="Subtitle"/>
        <w:ind w:left="1080"/>
        <w:jc w:val="left"/>
        <w:rPr>
          <w:b w:val="0"/>
          <w:bCs w:val="0"/>
          <w:sz w:val="24"/>
        </w:rPr>
      </w:pPr>
    </w:p>
    <w:p w14:paraId="2B9B69D3" w14:textId="77777777" w:rsidR="004013BE" w:rsidRDefault="004013BE">
      <w:pPr>
        <w:pStyle w:val="Subtitle"/>
        <w:numPr>
          <w:ilvl w:val="0"/>
          <w:numId w:val="5"/>
        </w:numPr>
        <w:jc w:val="both"/>
        <w:rPr>
          <w:b w:val="0"/>
          <w:bCs w:val="0"/>
          <w:sz w:val="24"/>
        </w:rPr>
      </w:pPr>
      <w:r>
        <w:rPr>
          <w:b w:val="0"/>
          <w:bCs w:val="0"/>
          <w:sz w:val="24"/>
        </w:rPr>
        <w:t>Insurance coverages shall not be cancelled or materially altered without thirty (30) days prior written notice to P</w:t>
      </w:r>
      <w:r w:rsidR="00C06412">
        <w:rPr>
          <w:b w:val="0"/>
          <w:bCs w:val="0"/>
          <w:sz w:val="24"/>
        </w:rPr>
        <w:t>CF</w:t>
      </w:r>
      <w:r>
        <w:rPr>
          <w:b w:val="0"/>
          <w:bCs w:val="0"/>
          <w:sz w:val="24"/>
        </w:rPr>
        <w:t>C.</w:t>
      </w:r>
    </w:p>
    <w:p w14:paraId="04378D76" w14:textId="77777777" w:rsidR="004013BE" w:rsidRDefault="004013BE">
      <w:pPr>
        <w:pStyle w:val="Subtitle"/>
        <w:jc w:val="left"/>
        <w:rPr>
          <w:b w:val="0"/>
          <w:bCs w:val="0"/>
          <w:sz w:val="24"/>
        </w:rPr>
      </w:pPr>
    </w:p>
    <w:p w14:paraId="623A981F" w14:textId="77777777" w:rsidR="004013BE" w:rsidRDefault="004013BE">
      <w:pPr>
        <w:pStyle w:val="Subtitle"/>
        <w:numPr>
          <w:ilvl w:val="0"/>
          <w:numId w:val="5"/>
        </w:numPr>
        <w:jc w:val="left"/>
        <w:rPr>
          <w:b w:val="0"/>
          <w:bCs w:val="0"/>
          <w:sz w:val="24"/>
        </w:rPr>
      </w:pPr>
      <w:r>
        <w:rPr>
          <w:b w:val="0"/>
          <w:bCs w:val="0"/>
          <w:sz w:val="24"/>
        </w:rPr>
        <w:t>Insurance coverages shall be primary coverage to any insurance of P</w:t>
      </w:r>
      <w:r w:rsidR="00C06412">
        <w:rPr>
          <w:b w:val="0"/>
          <w:bCs w:val="0"/>
          <w:sz w:val="24"/>
        </w:rPr>
        <w:t>CF</w:t>
      </w:r>
      <w:r>
        <w:rPr>
          <w:b w:val="0"/>
          <w:bCs w:val="0"/>
          <w:sz w:val="24"/>
        </w:rPr>
        <w:t xml:space="preserve">C. </w:t>
      </w:r>
    </w:p>
    <w:p w14:paraId="7CEAB633" w14:textId="77777777" w:rsidR="004013BE" w:rsidRDefault="004013BE">
      <w:pPr>
        <w:pStyle w:val="Subtitle"/>
        <w:jc w:val="left"/>
        <w:rPr>
          <w:b w:val="0"/>
          <w:bCs w:val="0"/>
          <w:sz w:val="24"/>
        </w:rPr>
      </w:pPr>
    </w:p>
    <w:p w14:paraId="535CB3AB" w14:textId="77777777" w:rsidR="004013BE" w:rsidRDefault="004013BE">
      <w:pPr>
        <w:pStyle w:val="Subtitle"/>
        <w:numPr>
          <w:ilvl w:val="0"/>
          <w:numId w:val="5"/>
        </w:numPr>
        <w:jc w:val="both"/>
        <w:rPr>
          <w:b w:val="0"/>
          <w:bCs w:val="0"/>
          <w:sz w:val="24"/>
        </w:rPr>
      </w:pPr>
      <w:r>
        <w:rPr>
          <w:b w:val="0"/>
          <w:bCs w:val="0"/>
          <w:sz w:val="24"/>
        </w:rPr>
        <w:t>P</w:t>
      </w:r>
      <w:r w:rsidR="00B631D6">
        <w:rPr>
          <w:b w:val="0"/>
          <w:bCs w:val="0"/>
          <w:sz w:val="24"/>
        </w:rPr>
        <w:t>CF</w:t>
      </w:r>
      <w:r>
        <w:rPr>
          <w:b w:val="0"/>
          <w:bCs w:val="0"/>
          <w:sz w:val="24"/>
        </w:rPr>
        <w:t>C shall be named as an additional insured for operations arising from this contract under the Commercial General Liability and Automobile coverage.</w:t>
      </w:r>
    </w:p>
    <w:p w14:paraId="26658BC0" w14:textId="77777777" w:rsidR="004013BE" w:rsidRDefault="004013BE">
      <w:pPr>
        <w:pStyle w:val="Subtitle"/>
        <w:jc w:val="left"/>
        <w:rPr>
          <w:b w:val="0"/>
          <w:bCs w:val="0"/>
          <w:sz w:val="24"/>
        </w:rPr>
      </w:pPr>
    </w:p>
    <w:p w14:paraId="20AF1C6B" w14:textId="77777777" w:rsidR="004013BE" w:rsidRDefault="004013BE">
      <w:pPr>
        <w:pStyle w:val="Subtitle"/>
        <w:ind w:left="720"/>
        <w:jc w:val="both"/>
        <w:rPr>
          <w:b w:val="0"/>
          <w:bCs w:val="0"/>
          <w:sz w:val="24"/>
        </w:rPr>
      </w:pPr>
      <w:r>
        <w:rPr>
          <w:b w:val="0"/>
          <w:bCs w:val="0"/>
          <w:sz w:val="24"/>
        </w:rPr>
        <w:t>The Contractor shall furnish acceptable insurance certificates to P</w:t>
      </w:r>
      <w:r w:rsidR="00C06412">
        <w:rPr>
          <w:b w:val="0"/>
          <w:bCs w:val="0"/>
          <w:sz w:val="24"/>
        </w:rPr>
        <w:t>CF</w:t>
      </w:r>
      <w:r>
        <w:rPr>
          <w:b w:val="0"/>
          <w:bCs w:val="0"/>
          <w:sz w:val="24"/>
        </w:rPr>
        <w:t xml:space="preserve">C at the time it returns the signed contract.  The certificate shall specify </w:t>
      </w:r>
      <w:proofErr w:type="gramStart"/>
      <w:r>
        <w:rPr>
          <w:b w:val="0"/>
          <w:bCs w:val="0"/>
          <w:sz w:val="24"/>
        </w:rPr>
        <w:t>all of</w:t>
      </w:r>
      <w:proofErr w:type="gramEnd"/>
      <w:r>
        <w:rPr>
          <w:b w:val="0"/>
          <w:bCs w:val="0"/>
          <w:sz w:val="24"/>
        </w:rPr>
        <w:t xml:space="preserve"> the parties who are additional insured; and include applicable policy endorsements, the 30-day cancellation clause, and the deduction or retention level.  </w:t>
      </w:r>
      <w:proofErr w:type="gramStart"/>
      <w:r>
        <w:rPr>
          <w:b w:val="0"/>
          <w:bCs w:val="0"/>
          <w:sz w:val="24"/>
        </w:rPr>
        <w:t>Insuring</w:t>
      </w:r>
      <w:proofErr w:type="gramEnd"/>
      <w:r>
        <w:rPr>
          <w:b w:val="0"/>
          <w:bCs w:val="0"/>
          <w:sz w:val="24"/>
        </w:rPr>
        <w:t xml:space="preserve"> companies or entities are subject to P</w:t>
      </w:r>
      <w:r w:rsidR="00C06412">
        <w:rPr>
          <w:b w:val="0"/>
          <w:bCs w:val="0"/>
          <w:sz w:val="24"/>
        </w:rPr>
        <w:t>CF</w:t>
      </w:r>
      <w:r>
        <w:rPr>
          <w:b w:val="0"/>
          <w:bCs w:val="0"/>
          <w:sz w:val="24"/>
        </w:rPr>
        <w:t>C acceptance.</w:t>
      </w:r>
    </w:p>
    <w:p w14:paraId="78E1FC46" w14:textId="77777777" w:rsidR="004013BE" w:rsidRDefault="004013BE">
      <w:pPr>
        <w:pStyle w:val="Subtitle"/>
        <w:jc w:val="left"/>
        <w:rPr>
          <w:sz w:val="24"/>
        </w:rPr>
      </w:pPr>
    </w:p>
    <w:p w14:paraId="10980D9B" w14:textId="77777777" w:rsidR="004013BE" w:rsidRDefault="00B631D6">
      <w:pPr>
        <w:pStyle w:val="Subtitle"/>
        <w:rPr>
          <w:sz w:val="24"/>
        </w:rPr>
      </w:pPr>
      <w:r>
        <w:rPr>
          <w:sz w:val="24"/>
        </w:rPr>
        <w:t>SECTIO</w:t>
      </w:r>
      <w:r w:rsidR="004013BE">
        <w:rPr>
          <w:sz w:val="24"/>
        </w:rPr>
        <w:t>N III.  TECHNICAL REQUIREMENTS</w:t>
      </w:r>
    </w:p>
    <w:p w14:paraId="344EB6AC" w14:textId="77777777" w:rsidR="004013BE" w:rsidRDefault="004013BE">
      <w:pPr>
        <w:pStyle w:val="Subtitle"/>
        <w:rPr>
          <w:sz w:val="24"/>
        </w:rPr>
      </w:pPr>
    </w:p>
    <w:p w14:paraId="4AC2A346" w14:textId="77777777" w:rsidR="004013BE" w:rsidRDefault="004013BE">
      <w:pPr>
        <w:pStyle w:val="Subtitle"/>
        <w:jc w:val="left"/>
        <w:rPr>
          <w:sz w:val="24"/>
        </w:rPr>
      </w:pPr>
    </w:p>
    <w:p w14:paraId="27FE9683" w14:textId="77777777" w:rsidR="004013BE" w:rsidRDefault="004013BE">
      <w:pPr>
        <w:pStyle w:val="Subtitle"/>
        <w:numPr>
          <w:ilvl w:val="0"/>
          <w:numId w:val="6"/>
        </w:numPr>
        <w:jc w:val="left"/>
        <w:rPr>
          <w:sz w:val="24"/>
        </w:rPr>
      </w:pPr>
      <w:r>
        <w:rPr>
          <w:sz w:val="24"/>
        </w:rPr>
        <w:t>INTENT</w:t>
      </w:r>
    </w:p>
    <w:p w14:paraId="6CE0F083" w14:textId="77777777" w:rsidR="004013BE" w:rsidRDefault="004013BE">
      <w:pPr>
        <w:pStyle w:val="Subtitle"/>
        <w:jc w:val="left"/>
        <w:rPr>
          <w:sz w:val="24"/>
        </w:rPr>
      </w:pPr>
    </w:p>
    <w:p w14:paraId="0C77B207" w14:textId="531A6503" w:rsidR="004013BE" w:rsidRPr="006F0305" w:rsidRDefault="004013BE" w:rsidP="006F0305">
      <w:pPr>
        <w:pStyle w:val="Subtitle"/>
        <w:numPr>
          <w:ilvl w:val="0"/>
          <w:numId w:val="7"/>
        </w:numPr>
        <w:jc w:val="both"/>
        <w:rPr>
          <w:b w:val="0"/>
          <w:bCs w:val="0"/>
          <w:sz w:val="24"/>
        </w:rPr>
      </w:pPr>
      <w:r w:rsidRPr="006F0305">
        <w:rPr>
          <w:b w:val="0"/>
          <w:bCs w:val="0"/>
          <w:sz w:val="24"/>
        </w:rPr>
        <w:t>It is the intent</w:t>
      </w:r>
      <w:r w:rsidR="000B6C21" w:rsidRPr="006F0305">
        <w:rPr>
          <w:b w:val="0"/>
          <w:bCs w:val="0"/>
          <w:sz w:val="24"/>
        </w:rPr>
        <w:t xml:space="preserve"> of this project to complete a trail</w:t>
      </w:r>
      <w:r w:rsidR="006826B6">
        <w:rPr>
          <w:b w:val="0"/>
          <w:bCs w:val="0"/>
          <w:sz w:val="24"/>
        </w:rPr>
        <w:t xml:space="preserve"> and wetland</w:t>
      </w:r>
      <w:r w:rsidR="004B472E" w:rsidRPr="006F0305">
        <w:rPr>
          <w:b w:val="0"/>
          <w:bCs w:val="0"/>
          <w:sz w:val="24"/>
        </w:rPr>
        <w:t xml:space="preserve"> boardwalk</w:t>
      </w:r>
      <w:r w:rsidR="006F0305">
        <w:rPr>
          <w:b w:val="0"/>
          <w:bCs w:val="0"/>
          <w:sz w:val="24"/>
        </w:rPr>
        <w:t xml:space="preserve"> near the Pend Oreille River in Oldtown.</w:t>
      </w:r>
      <w:r w:rsidR="004B472E" w:rsidRPr="006F0305">
        <w:rPr>
          <w:b w:val="0"/>
          <w:bCs w:val="0"/>
          <w:sz w:val="24"/>
        </w:rPr>
        <w:t xml:space="preserve"> </w:t>
      </w:r>
      <w:r w:rsidR="006826B6">
        <w:rPr>
          <w:b w:val="0"/>
          <w:bCs w:val="0"/>
          <w:sz w:val="24"/>
        </w:rPr>
        <w:t>T</w:t>
      </w:r>
      <w:r w:rsidR="004623BA">
        <w:rPr>
          <w:b w:val="0"/>
          <w:bCs w:val="0"/>
          <w:sz w:val="24"/>
        </w:rPr>
        <w:t xml:space="preserve">he </w:t>
      </w:r>
      <w:r w:rsidR="006F0305">
        <w:rPr>
          <w:b w:val="0"/>
          <w:bCs w:val="0"/>
          <w:sz w:val="24"/>
        </w:rPr>
        <w:t>boardwalk trail is approximately 150</w:t>
      </w:r>
      <w:r w:rsidR="00831EDF" w:rsidRPr="006F0305">
        <w:rPr>
          <w:b w:val="0"/>
          <w:bCs w:val="0"/>
          <w:sz w:val="24"/>
        </w:rPr>
        <w:t xml:space="preserve"> feet</w:t>
      </w:r>
      <w:r w:rsidR="006826B6">
        <w:rPr>
          <w:b w:val="0"/>
          <w:bCs w:val="0"/>
          <w:sz w:val="24"/>
        </w:rPr>
        <w:t xml:space="preserve">, the width </w:t>
      </w:r>
      <w:r w:rsidR="00AF5CBB" w:rsidRPr="006F0305">
        <w:rPr>
          <w:b w:val="0"/>
          <w:bCs w:val="0"/>
          <w:sz w:val="24"/>
        </w:rPr>
        <w:t xml:space="preserve">no </w:t>
      </w:r>
      <w:r w:rsidR="004623BA">
        <w:rPr>
          <w:b w:val="0"/>
          <w:bCs w:val="0"/>
          <w:sz w:val="24"/>
        </w:rPr>
        <w:t>less than 5</w:t>
      </w:r>
      <w:r w:rsidR="00AF5CBB" w:rsidRPr="006F0305">
        <w:rPr>
          <w:b w:val="0"/>
          <w:bCs w:val="0"/>
          <w:sz w:val="24"/>
        </w:rPr>
        <w:t xml:space="preserve"> feet</w:t>
      </w:r>
      <w:r w:rsidR="00831EDF" w:rsidRPr="006F0305">
        <w:rPr>
          <w:b w:val="0"/>
          <w:bCs w:val="0"/>
          <w:sz w:val="24"/>
        </w:rPr>
        <w:t>.</w:t>
      </w:r>
      <w:r w:rsidR="006826B6">
        <w:rPr>
          <w:b w:val="0"/>
          <w:bCs w:val="0"/>
          <w:sz w:val="24"/>
        </w:rPr>
        <w:t xml:space="preserve">  There will be a small ‘observation deck’ over the wetland for interpretive sign(s).</w:t>
      </w:r>
      <w:r w:rsidR="006F0305">
        <w:rPr>
          <w:b w:val="0"/>
          <w:bCs w:val="0"/>
          <w:sz w:val="24"/>
        </w:rPr>
        <w:t xml:space="preserve"> </w:t>
      </w:r>
      <w:r w:rsidR="00142B61" w:rsidRPr="006F0305">
        <w:rPr>
          <w:b w:val="0"/>
          <w:bCs w:val="0"/>
          <w:sz w:val="24"/>
        </w:rPr>
        <w:t xml:space="preserve">The </w:t>
      </w:r>
      <w:r w:rsidR="00142B61">
        <w:rPr>
          <w:b w:val="0"/>
          <w:bCs w:val="0"/>
          <w:sz w:val="24"/>
        </w:rPr>
        <w:t xml:space="preserve">intended </w:t>
      </w:r>
      <w:r w:rsidR="00142B61" w:rsidRPr="006F0305">
        <w:rPr>
          <w:b w:val="0"/>
          <w:bCs w:val="0"/>
          <w:sz w:val="24"/>
        </w:rPr>
        <w:t xml:space="preserve">length of the </w:t>
      </w:r>
      <w:r w:rsidR="00142B61">
        <w:rPr>
          <w:b w:val="0"/>
          <w:bCs w:val="0"/>
          <w:sz w:val="24"/>
        </w:rPr>
        <w:t>gravel trail is approximately 1500 and the width shall be no less than 12 feet</w:t>
      </w:r>
      <w:r w:rsidR="00142B61" w:rsidRPr="006F0305">
        <w:rPr>
          <w:b w:val="0"/>
          <w:bCs w:val="0"/>
          <w:i/>
          <w:sz w:val="24"/>
        </w:rPr>
        <w:t xml:space="preserve"> </w:t>
      </w:r>
      <w:r w:rsidR="00831EDF" w:rsidRPr="006F0305">
        <w:rPr>
          <w:b w:val="0"/>
          <w:bCs w:val="0"/>
          <w:i/>
          <w:sz w:val="24"/>
        </w:rPr>
        <w:t>(It is the responsibility of the bidding contractor to finalize these measurements at the site before bidding.)</w:t>
      </w:r>
      <w:r w:rsidRPr="006F0305">
        <w:rPr>
          <w:b w:val="0"/>
          <w:bCs w:val="0"/>
          <w:i/>
          <w:sz w:val="24"/>
        </w:rPr>
        <w:t xml:space="preserve"> </w:t>
      </w:r>
      <w:r w:rsidR="000B6C21" w:rsidRPr="006F0305">
        <w:rPr>
          <w:b w:val="0"/>
          <w:bCs w:val="0"/>
          <w:sz w:val="24"/>
        </w:rPr>
        <w:t xml:space="preserve"> </w:t>
      </w:r>
      <w:r w:rsidR="006826B6">
        <w:rPr>
          <w:b w:val="0"/>
          <w:bCs w:val="0"/>
          <w:sz w:val="24"/>
        </w:rPr>
        <w:t>A m</w:t>
      </w:r>
      <w:r w:rsidRPr="006F0305">
        <w:rPr>
          <w:b w:val="0"/>
          <w:bCs w:val="0"/>
          <w:sz w:val="24"/>
        </w:rPr>
        <w:t>ap</w:t>
      </w:r>
      <w:r w:rsidR="000B6C21" w:rsidRPr="006F0305">
        <w:rPr>
          <w:b w:val="0"/>
          <w:bCs w:val="0"/>
          <w:sz w:val="24"/>
        </w:rPr>
        <w:t xml:space="preserve"> of the </w:t>
      </w:r>
      <w:r w:rsidR="00821530" w:rsidRPr="006F0305">
        <w:rPr>
          <w:b w:val="0"/>
          <w:bCs w:val="0"/>
          <w:sz w:val="24"/>
        </w:rPr>
        <w:t xml:space="preserve">construction area </w:t>
      </w:r>
      <w:r w:rsidR="00142B61">
        <w:rPr>
          <w:b w:val="0"/>
          <w:bCs w:val="0"/>
          <w:sz w:val="24"/>
        </w:rPr>
        <w:t>is</w:t>
      </w:r>
      <w:r w:rsidR="00821530" w:rsidRPr="006F0305">
        <w:rPr>
          <w:b w:val="0"/>
          <w:bCs w:val="0"/>
          <w:sz w:val="24"/>
        </w:rPr>
        <w:t xml:space="preserve"> in this packet and will be </w:t>
      </w:r>
      <w:r w:rsidRPr="006F0305">
        <w:rPr>
          <w:b w:val="0"/>
          <w:bCs w:val="0"/>
          <w:sz w:val="24"/>
        </w:rPr>
        <w:t>available from the Priest</w:t>
      </w:r>
      <w:r w:rsidR="000B6C21" w:rsidRPr="006F0305">
        <w:rPr>
          <w:b w:val="0"/>
          <w:bCs w:val="0"/>
          <w:sz w:val="24"/>
        </w:rPr>
        <w:t xml:space="preserve"> Community Forest Connection</w:t>
      </w:r>
      <w:r w:rsidRPr="006F0305">
        <w:rPr>
          <w:b w:val="0"/>
          <w:bCs w:val="0"/>
          <w:sz w:val="24"/>
        </w:rPr>
        <w:t xml:space="preserve">.  </w:t>
      </w:r>
      <w:r w:rsidR="00821530" w:rsidRPr="006F0305">
        <w:rPr>
          <w:b w:val="0"/>
          <w:bCs w:val="0"/>
          <w:sz w:val="24"/>
        </w:rPr>
        <w:t xml:space="preserve">The boardwalk </w:t>
      </w:r>
      <w:r w:rsidR="006F0305">
        <w:rPr>
          <w:b w:val="0"/>
          <w:bCs w:val="0"/>
          <w:sz w:val="24"/>
        </w:rPr>
        <w:t>will</w:t>
      </w:r>
      <w:r w:rsidR="00821530" w:rsidRPr="006F0305">
        <w:rPr>
          <w:b w:val="0"/>
          <w:bCs w:val="0"/>
          <w:sz w:val="24"/>
        </w:rPr>
        <w:t xml:space="preserve"> also </w:t>
      </w:r>
      <w:r w:rsidR="006F0305">
        <w:rPr>
          <w:b w:val="0"/>
          <w:bCs w:val="0"/>
          <w:sz w:val="24"/>
        </w:rPr>
        <w:t xml:space="preserve">be </w:t>
      </w:r>
      <w:r w:rsidR="00821530" w:rsidRPr="006F0305">
        <w:rPr>
          <w:b w:val="0"/>
          <w:bCs w:val="0"/>
          <w:sz w:val="24"/>
        </w:rPr>
        <w:t>flagged on site.</w:t>
      </w:r>
      <w:r w:rsidRPr="006F0305">
        <w:rPr>
          <w:b w:val="0"/>
          <w:bCs w:val="0"/>
          <w:sz w:val="24"/>
        </w:rPr>
        <w:t xml:space="preserve"> </w:t>
      </w:r>
    </w:p>
    <w:p w14:paraId="66F56153" w14:textId="77777777" w:rsidR="004013BE" w:rsidRPr="006F0305" w:rsidRDefault="004013BE">
      <w:pPr>
        <w:pStyle w:val="Subtitle"/>
        <w:jc w:val="both"/>
        <w:rPr>
          <w:b w:val="0"/>
          <w:bCs w:val="0"/>
          <w:sz w:val="24"/>
        </w:rPr>
      </w:pPr>
    </w:p>
    <w:p w14:paraId="6EA3A27D" w14:textId="77777777" w:rsidR="004013BE" w:rsidRDefault="004013BE">
      <w:pPr>
        <w:pStyle w:val="Subtitle"/>
        <w:numPr>
          <w:ilvl w:val="0"/>
          <w:numId w:val="8"/>
        </w:numPr>
        <w:jc w:val="left"/>
        <w:rPr>
          <w:sz w:val="24"/>
        </w:rPr>
      </w:pPr>
      <w:r>
        <w:rPr>
          <w:sz w:val="24"/>
        </w:rPr>
        <w:t>SPECIAL REQUIREMENTS</w:t>
      </w:r>
    </w:p>
    <w:p w14:paraId="169D807C" w14:textId="77777777" w:rsidR="004013BE" w:rsidRDefault="004013BE">
      <w:pPr>
        <w:pStyle w:val="Subtitle"/>
        <w:jc w:val="left"/>
        <w:rPr>
          <w:sz w:val="24"/>
        </w:rPr>
      </w:pPr>
    </w:p>
    <w:p w14:paraId="3356DE41" w14:textId="77777777" w:rsidR="004013BE" w:rsidRDefault="004013BE">
      <w:pPr>
        <w:pStyle w:val="Subtitle"/>
        <w:numPr>
          <w:ilvl w:val="1"/>
          <w:numId w:val="8"/>
        </w:numPr>
        <w:jc w:val="both"/>
        <w:rPr>
          <w:sz w:val="24"/>
        </w:rPr>
      </w:pPr>
      <w:r>
        <w:rPr>
          <w:b w:val="0"/>
          <w:bCs w:val="0"/>
          <w:sz w:val="24"/>
        </w:rPr>
        <w:t>The project shall be bid by the</w:t>
      </w:r>
      <w:r w:rsidR="0024010D">
        <w:rPr>
          <w:b w:val="0"/>
          <w:bCs w:val="0"/>
          <w:sz w:val="24"/>
        </w:rPr>
        <w:t xml:space="preserve"> </w:t>
      </w:r>
      <w:r w:rsidR="004623BA">
        <w:rPr>
          <w:b w:val="0"/>
          <w:bCs w:val="0"/>
          <w:sz w:val="24"/>
        </w:rPr>
        <w:t xml:space="preserve">attached </w:t>
      </w:r>
      <w:r w:rsidR="00011ADE">
        <w:rPr>
          <w:b w:val="0"/>
          <w:bCs w:val="0"/>
          <w:sz w:val="24"/>
        </w:rPr>
        <w:t>BID SHEET</w:t>
      </w:r>
      <w:r w:rsidR="00011ADE" w:rsidRPr="00011ADE">
        <w:rPr>
          <w:b w:val="0"/>
          <w:bCs w:val="0"/>
          <w:sz w:val="24"/>
        </w:rPr>
        <w:t xml:space="preserve"> </w:t>
      </w:r>
      <w:r w:rsidR="00011ADE">
        <w:rPr>
          <w:b w:val="0"/>
          <w:bCs w:val="0"/>
          <w:sz w:val="24"/>
        </w:rPr>
        <w:t>and a detailed methodology. There are limited available funds, therefore some i</w:t>
      </w:r>
      <w:r w:rsidR="004B7672">
        <w:rPr>
          <w:b w:val="0"/>
          <w:bCs w:val="0"/>
          <w:sz w:val="24"/>
        </w:rPr>
        <w:t>tems may be negotiated at time of award.</w:t>
      </w:r>
      <w:r>
        <w:rPr>
          <w:b w:val="0"/>
          <w:bCs w:val="0"/>
          <w:sz w:val="24"/>
        </w:rPr>
        <w:t xml:space="preserve"> The bids shall include taxes, insurance, labor, materials, move-in/move-out cost, etc.</w:t>
      </w:r>
    </w:p>
    <w:p w14:paraId="269928D9" w14:textId="77777777" w:rsidR="004013BE" w:rsidRDefault="004013BE">
      <w:pPr>
        <w:pStyle w:val="Subtitle"/>
        <w:ind w:left="2160"/>
        <w:jc w:val="left"/>
        <w:rPr>
          <w:sz w:val="24"/>
        </w:rPr>
      </w:pPr>
      <w:r>
        <w:rPr>
          <w:b w:val="0"/>
          <w:bCs w:val="0"/>
          <w:sz w:val="24"/>
        </w:rPr>
        <w:tab/>
      </w:r>
    </w:p>
    <w:p w14:paraId="5CC0E060" w14:textId="77777777" w:rsidR="004013BE" w:rsidRDefault="004013BE">
      <w:pPr>
        <w:pStyle w:val="Subtitle"/>
        <w:numPr>
          <w:ilvl w:val="1"/>
          <w:numId w:val="8"/>
        </w:numPr>
        <w:jc w:val="left"/>
        <w:rPr>
          <w:sz w:val="24"/>
        </w:rPr>
      </w:pPr>
      <w:r>
        <w:rPr>
          <w:b w:val="0"/>
          <w:bCs w:val="0"/>
          <w:sz w:val="24"/>
        </w:rPr>
        <w:lastRenderedPageBreak/>
        <w:t xml:space="preserve">Proposers </w:t>
      </w:r>
      <w:r w:rsidR="005E6DC1">
        <w:rPr>
          <w:b w:val="0"/>
          <w:bCs w:val="0"/>
          <w:sz w:val="24"/>
        </w:rPr>
        <w:t>shall bid</w:t>
      </w:r>
      <w:r>
        <w:rPr>
          <w:b w:val="0"/>
          <w:bCs w:val="0"/>
          <w:sz w:val="24"/>
        </w:rPr>
        <w:t xml:space="preserve"> all the offered work items. </w:t>
      </w:r>
    </w:p>
    <w:p w14:paraId="4E77B1E9" w14:textId="77777777" w:rsidR="00D65EC8" w:rsidRDefault="00D65EC8">
      <w:pPr>
        <w:pStyle w:val="Subtitle"/>
        <w:jc w:val="left"/>
        <w:rPr>
          <w:sz w:val="24"/>
        </w:rPr>
      </w:pPr>
    </w:p>
    <w:p w14:paraId="5ACFE71B" w14:textId="77777777" w:rsidR="004013BE" w:rsidRDefault="004013BE">
      <w:pPr>
        <w:pStyle w:val="Subtitle"/>
        <w:numPr>
          <w:ilvl w:val="1"/>
          <w:numId w:val="8"/>
        </w:numPr>
        <w:jc w:val="left"/>
        <w:rPr>
          <w:b w:val="0"/>
          <w:bCs w:val="0"/>
          <w:sz w:val="24"/>
        </w:rPr>
      </w:pPr>
      <w:r>
        <w:rPr>
          <w:sz w:val="24"/>
        </w:rPr>
        <w:t xml:space="preserve"> </w:t>
      </w:r>
      <w:r>
        <w:rPr>
          <w:b w:val="0"/>
          <w:bCs w:val="0"/>
          <w:sz w:val="24"/>
        </w:rPr>
        <w:t xml:space="preserve">Anticipated </w:t>
      </w:r>
      <w:proofErr w:type="gramStart"/>
      <w:r>
        <w:rPr>
          <w:b w:val="0"/>
          <w:bCs w:val="0"/>
          <w:sz w:val="24"/>
        </w:rPr>
        <w:t>project</w:t>
      </w:r>
      <w:proofErr w:type="gramEnd"/>
      <w:r>
        <w:rPr>
          <w:b w:val="0"/>
          <w:bCs w:val="0"/>
          <w:sz w:val="24"/>
        </w:rPr>
        <w:t xml:space="preserve"> start and completion dates </w:t>
      </w:r>
      <w:r w:rsidR="00831EDF">
        <w:rPr>
          <w:b w:val="0"/>
          <w:bCs w:val="0"/>
          <w:sz w:val="24"/>
        </w:rPr>
        <w:t xml:space="preserve">can </w:t>
      </w:r>
      <w:r>
        <w:rPr>
          <w:b w:val="0"/>
          <w:bCs w:val="0"/>
          <w:sz w:val="24"/>
        </w:rPr>
        <w:t>be negotiated prior to award.</w:t>
      </w:r>
    </w:p>
    <w:p w14:paraId="74E1CC00" w14:textId="77777777" w:rsidR="004013BE" w:rsidRDefault="004013BE">
      <w:pPr>
        <w:pStyle w:val="Subtitle"/>
        <w:jc w:val="left"/>
        <w:rPr>
          <w:b w:val="0"/>
          <w:bCs w:val="0"/>
          <w:sz w:val="24"/>
        </w:rPr>
      </w:pPr>
    </w:p>
    <w:p w14:paraId="06F847FE" w14:textId="69F9D5AF" w:rsidR="006826B6" w:rsidRPr="00D65EC8" w:rsidRDefault="004013BE" w:rsidP="00C2181B">
      <w:pPr>
        <w:pStyle w:val="Subtitle"/>
        <w:numPr>
          <w:ilvl w:val="1"/>
          <w:numId w:val="8"/>
        </w:numPr>
        <w:jc w:val="left"/>
      </w:pPr>
      <w:r>
        <w:rPr>
          <w:b w:val="0"/>
          <w:bCs w:val="0"/>
          <w:sz w:val="24"/>
        </w:rPr>
        <w:t xml:space="preserve">All terms, conditions, </w:t>
      </w:r>
      <w:proofErr w:type="gramStart"/>
      <w:r>
        <w:rPr>
          <w:b w:val="0"/>
          <w:bCs w:val="0"/>
          <w:sz w:val="24"/>
        </w:rPr>
        <w:t>requirements</w:t>
      </w:r>
      <w:proofErr w:type="gramEnd"/>
      <w:r>
        <w:rPr>
          <w:b w:val="0"/>
          <w:bCs w:val="0"/>
          <w:sz w:val="24"/>
        </w:rPr>
        <w:t xml:space="preserve"> and restrictions shall </w:t>
      </w:r>
      <w:r w:rsidR="006E338E">
        <w:rPr>
          <w:b w:val="0"/>
          <w:bCs w:val="0"/>
          <w:sz w:val="24"/>
        </w:rPr>
        <w:t xml:space="preserve">be </w:t>
      </w:r>
      <w:r>
        <w:rPr>
          <w:b w:val="0"/>
          <w:bCs w:val="0"/>
          <w:sz w:val="24"/>
        </w:rPr>
        <w:t>compl</w:t>
      </w:r>
      <w:r w:rsidR="006E338E">
        <w:rPr>
          <w:b w:val="0"/>
          <w:bCs w:val="0"/>
          <w:sz w:val="24"/>
        </w:rPr>
        <w:t>ied</w:t>
      </w:r>
      <w:r>
        <w:rPr>
          <w:b w:val="0"/>
          <w:bCs w:val="0"/>
          <w:sz w:val="24"/>
        </w:rPr>
        <w:t xml:space="preserve"> with</w:t>
      </w:r>
      <w:r w:rsidR="006826B6">
        <w:rPr>
          <w:b w:val="0"/>
          <w:bCs w:val="0"/>
          <w:sz w:val="24"/>
        </w:rPr>
        <w:t>.</w:t>
      </w:r>
    </w:p>
    <w:p w14:paraId="7DEE9244" w14:textId="77777777" w:rsidR="004013BE" w:rsidRDefault="004013BE">
      <w:pPr>
        <w:pStyle w:val="Subtitle"/>
        <w:jc w:val="left"/>
        <w:rPr>
          <w:b w:val="0"/>
          <w:bCs w:val="0"/>
          <w:sz w:val="24"/>
        </w:rPr>
      </w:pPr>
    </w:p>
    <w:p w14:paraId="446E4758" w14:textId="77777777" w:rsidR="004013BE" w:rsidRDefault="004013BE">
      <w:pPr>
        <w:pStyle w:val="Subtitle"/>
        <w:numPr>
          <w:ilvl w:val="2"/>
          <w:numId w:val="8"/>
        </w:numPr>
        <w:jc w:val="left"/>
        <w:rPr>
          <w:sz w:val="24"/>
        </w:rPr>
      </w:pPr>
      <w:r>
        <w:rPr>
          <w:sz w:val="24"/>
        </w:rPr>
        <w:t>PROPOSAL CONTENT AND FORMAT</w:t>
      </w:r>
    </w:p>
    <w:p w14:paraId="55B3D28F" w14:textId="77777777" w:rsidR="004013BE" w:rsidRDefault="004013BE">
      <w:pPr>
        <w:pStyle w:val="Subtitle"/>
        <w:jc w:val="left"/>
        <w:rPr>
          <w:sz w:val="24"/>
        </w:rPr>
      </w:pPr>
    </w:p>
    <w:p w14:paraId="6EA19EC0" w14:textId="77777777" w:rsidR="004013BE" w:rsidRDefault="004013BE">
      <w:pPr>
        <w:pStyle w:val="Subtitle"/>
        <w:ind w:left="720"/>
        <w:jc w:val="left"/>
        <w:rPr>
          <w:b w:val="0"/>
          <w:bCs w:val="0"/>
          <w:sz w:val="24"/>
        </w:rPr>
      </w:pPr>
      <w:r>
        <w:rPr>
          <w:b w:val="0"/>
          <w:bCs w:val="0"/>
          <w:sz w:val="24"/>
        </w:rPr>
        <w:t>Proposals shall be submitted in the following standardized format to facilitate evaluation of their comparative merits:</w:t>
      </w:r>
    </w:p>
    <w:p w14:paraId="49540DAE" w14:textId="77777777" w:rsidR="004013BE" w:rsidRDefault="004013BE">
      <w:pPr>
        <w:pStyle w:val="Subtitle"/>
        <w:ind w:left="720"/>
        <w:jc w:val="left"/>
        <w:rPr>
          <w:b w:val="0"/>
          <w:bCs w:val="0"/>
          <w:sz w:val="24"/>
        </w:rPr>
      </w:pPr>
    </w:p>
    <w:p w14:paraId="389DB5A3" w14:textId="77777777" w:rsidR="004013BE" w:rsidRDefault="004013BE">
      <w:pPr>
        <w:pStyle w:val="Subtitle"/>
        <w:ind w:left="720"/>
        <w:jc w:val="left"/>
        <w:rPr>
          <w:b w:val="0"/>
          <w:bCs w:val="0"/>
          <w:sz w:val="24"/>
        </w:rPr>
      </w:pPr>
      <w:r>
        <w:rPr>
          <w:b w:val="0"/>
          <w:bCs w:val="0"/>
          <w:sz w:val="24"/>
        </w:rPr>
        <w:t>Part 1</w:t>
      </w:r>
      <w:r>
        <w:rPr>
          <w:b w:val="0"/>
          <w:bCs w:val="0"/>
          <w:sz w:val="24"/>
        </w:rPr>
        <w:tab/>
      </w:r>
      <w:r>
        <w:rPr>
          <w:b w:val="0"/>
          <w:bCs w:val="0"/>
          <w:sz w:val="24"/>
        </w:rPr>
        <w:tab/>
        <w:t>Description of Firm</w:t>
      </w:r>
    </w:p>
    <w:p w14:paraId="154DF77F" w14:textId="77777777" w:rsidR="004013BE" w:rsidRDefault="004013BE">
      <w:pPr>
        <w:pStyle w:val="Subtitle"/>
        <w:ind w:left="720"/>
        <w:jc w:val="left"/>
        <w:rPr>
          <w:b w:val="0"/>
          <w:bCs w:val="0"/>
          <w:sz w:val="24"/>
        </w:rPr>
      </w:pPr>
      <w:r>
        <w:rPr>
          <w:b w:val="0"/>
          <w:bCs w:val="0"/>
          <w:sz w:val="24"/>
        </w:rPr>
        <w:tab/>
      </w:r>
      <w:r>
        <w:rPr>
          <w:b w:val="0"/>
          <w:bCs w:val="0"/>
          <w:sz w:val="24"/>
        </w:rPr>
        <w:tab/>
      </w:r>
    </w:p>
    <w:p w14:paraId="6B1C8F56" w14:textId="77777777" w:rsidR="004013BE" w:rsidRDefault="004013BE">
      <w:pPr>
        <w:pStyle w:val="Subtitle"/>
        <w:ind w:left="2160"/>
        <w:jc w:val="both"/>
        <w:rPr>
          <w:b w:val="0"/>
          <w:bCs w:val="0"/>
          <w:sz w:val="24"/>
        </w:rPr>
      </w:pPr>
      <w:r>
        <w:rPr>
          <w:b w:val="0"/>
          <w:bCs w:val="0"/>
          <w:sz w:val="24"/>
        </w:rPr>
        <w:t>This part should contain a brief history of the firm, the firm’s organization, number and type of personnel, and location of the firm’s office.  This shall include proof of the physical location of the contracting company.</w:t>
      </w:r>
    </w:p>
    <w:p w14:paraId="41B3CC08" w14:textId="77777777" w:rsidR="004013BE" w:rsidRDefault="004013BE">
      <w:pPr>
        <w:pStyle w:val="Subtitle"/>
        <w:jc w:val="left"/>
        <w:rPr>
          <w:b w:val="0"/>
          <w:bCs w:val="0"/>
          <w:sz w:val="24"/>
        </w:rPr>
      </w:pPr>
    </w:p>
    <w:p w14:paraId="29A71710" w14:textId="77777777" w:rsidR="004013BE" w:rsidRDefault="004013BE">
      <w:pPr>
        <w:pStyle w:val="Subtitle"/>
        <w:jc w:val="left"/>
        <w:rPr>
          <w:b w:val="0"/>
          <w:bCs w:val="0"/>
          <w:sz w:val="24"/>
        </w:rPr>
      </w:pPr>
      <w:r>
        <w:rPr>
          <w:b w:val="0"/>
          <w:bCs w:val="0"/>
          <w:sz w:val="24"/>
        </w:rPr>
        <w:tab/>
        <w:t>Part 2</w:t>
      </w:r>
      <w:r>
        <w:rPr>
          <w:b w:val="0"/>
          <w:bCs w:val="0"/>
          <w:sz w:val="24"/>
        </w:rPr>
        <w:tab/>
      </w:r>
      <w:r>
        <w:rPr>
          <w:b w:val="0"/>
          <w:bCs w:val="0"/>
          <w:sz w:val="24"/>
        </w:rPr>
        <w:tab/>
        <w:t>Project Staffing</w:t>
      </w:r>
    </w:p>
    <w:p w14:paraId="0A2C9795" w14:textId="77777777" w:rsidR="004013BE" w:rsidRDefault="004013BE">
      <w:pPr>
        <w:pStyle w:val="Subtitle"/>
        <w:jc w:val="left"/>
        <w:rPr>
          <w:b w:val="0"/>
          <w:bCs w:val="0"/>
          <w:sz w:val="24"/>
        </w:rPr>
      </w:pPr>
    </w:p>
    <w:p w14:paraId="6BBFEFA4" w14:textId="77777777" w:rsidR="004013BE" w:rsidRDefault="004013BE">
      <w:pPr>
        <w:pStyle w:val="Subtitle"/>
        <w:ind w:left="2160"/>
        <w:jc w:val="both"/>
        <w:rPr>
          <w:b w:val="0"/>
          <w:bCs w:val="0"/>
          <w:sz w:val="24"/>
        </w:rPr>
      </w:pPr>
      <w:r>
        <w:rPr>
          <w:b w:val="0"/>
          <w:bCs w:val="0"/>
          <w:sz w:val="24"/>
        </w:rPr>
        <w:t xml:space="preserve">Identify personnel who are anticipated to be assigned to the project.  Briefly, describe their roles and responsibilities and indicate current and on-going training and/or certifications provided to staff.  Identify the Proposers lead personnel’s name, </w:t>
      </w:r>
      <w:proofErr w:type="gramStart"/>
      <w:r>
        <w:rPr>
          <w:b w:val="0"/>
          <w:bCs w:val="0"/>
          <w:sz w:val="24"/>
        </w:rPr>
        <w:t>title</w:t>
      </w:r>
      <w:proofErr w:type="gramEnd"/>
      <w:r>
        <w:rPr>
          <w:b w:val="0"/>
          <w:bCs w:val="0"/>
          <w:sz w:val="24"/>
        </w:rPr>
        <w:t xml:space="preserve"> and resume. Clearly state geographically where the staff will be recruited from.  </w:t>
      </w:r>
    </w:p>
    <w:p w14:paraId="3D594F7A" w14:textId="77777777" w:rsidR="004013BE" w:rsidRDefault="004013BE">
      <w:pPr>
        <w:pStyle w:val="Subtitle"/>
        <w:jc w:val="left"/>
        <w:rPr>
          <w:b w:val="0"/>
          <w:bCs w:val="0"/>
          <w:sz w:val="24"/>
        </w:rPr>
      </w:pPr>
    </w:p>
    <w:p w14:paraId="264AE08D" w14:textId="77777777" w:rsidR="004013BE" w:rsidRDefault="004013BE">
      <w:pPr>
        <w:pStyle w:val="Subtitle"/>
        <w:jc w:val="left"/>
        <w:rPr>
          <w:b w:val="0"/>
          <w:bCs w:val="0"/>
          <w:sz w:val="24"/>
        </w:rPr>
      </w:pPr>
      <w:r>
        <w:rPr>
          <w:b w:val="0"/>
          <w:bCs w:val="0"/>
          <w:sz w:val="24"/>
        </w:rPr>
        <w:tab/>
        <w:t>Part 3</w:t>
      </w:r>
      <w:r>
        <w:rPr>
          <w:b w:val="0"/>
          <w:bCs w:val="0"/>
          <w:sz w:val="24"/>
        </w:rPr>
        <w:tab/>
      </w:r>
      <w:r>
        <w:rPr>
          <w:b w:val="0"/>
          <w:bCs w:val="0"/>
          <w:sz w:val="24"/>
        </w:rPr>
        <w:tab/>
        <w:t>Experience</w:t>
      </w:r>
    </w:p>
    <w:p w14:paraId="219543E9" w14:textId="77777777" w:rsidR="004013BE" w:rsidRDefault="004013BE">
      <w:pPr>
        <w:pStyle w:val="Subtitle"/>
        <w:jc w:val="left"/>
        <w:rPr>
          <w:b w:val="0"/>
          <w:bCs w:val="0"/>
          <w:sz w:val="24"/>
        </w:rPr>
      </w:pPr>
    </w:p>
    <w:p w14:paraId="765B0E71" w14:textId="77777777" w:rsidR="004013BE" w:rsidRDefault="004013BE">
      <w:pPr>
        <w:pStyle w:val="Subtitle"/>
        <w:ind w:left="2160"/>
        <w:jc w:val="both"/>
        <w:rPr>
          <w:b w:val="0"/>
          <w:bCs w:val="0"/>
          <w:sz w:val="24"/>
        </w:rPr>
      </w:pPr>
      <w:r>
        <w:rPr>
          <w:b w:val="0"/>
          <w:bCs w:val="0"/>
          <w:sz w:val="24"/>
        </w:rPr>
        <w:t>This part shall</w:t>
      </w:r>
      <w:r w:rsidR="00185667">
        <w:rPr>
          <w:b w:val="0"/>
          <w:bCs w:val="0"/>
          <w:sz w:val="24"/>
        </w:rPr>
        <w:t xml:space="preserve"> reference the Proposers last 5</w:t>
      </w:r>
      <w:r>
        <w:rPr>
          <w:b w:val="0"/>
          <w:bCs w:val="0"/>
          <w:sz w:val="24"/>
        </w:rPr>
        <w:t xml:space="preserve"> (</w:t>
      </w:r>
      <w:r w:rsidR="00185667">
        <w:rPr>
          <w:b w:val="0"/>
          <w:bCs w:val="0"/>
          <w:sz w:val="24"/>
        </w:rPr>
        <w:t>five</w:t>
      </w:r>
      <w:r>
        <w:rPr>
          <w:b w:val="0"/>
          <w:bCs w:val="0"/>
          <w:sz w:val="24"/>
        </w:rPr>
        <w:t xml:space="preserve">) completed projects, whenever and wherever projects took place.  </w:t>
      </w:r>
      <w:proofErr w:type="gramStart"/>
      <w:r>
        <w:rPr>
          <w:b w:val="0"/>
          <w:bCs w:val="0"/>
          <w:sz w:val="24"/>
        </w:rPr>
        <w:t>Particular emphasis</w:t>
      </w:r>
      <w:proofErr w:type="gramEnd"/>
      <w:r>
        <w:rPr>
          <w:b w:val="0"/>
          <w:bCs w:val="0"/>
          <w:sz w:val="24"/>
        </w:rPr>
        <w:t xml:space="preserve"> should be placed on current and past projects of a similar nature.  Proposers shall provide reference/proof of experience within tight timeline projects and extended timeline projects.</w:t>
      </w:r>
    </w:p>
    <w:p w14:paraId="1E460C39" w14:textId="77777777" w:rsidR="004013BE" w:rsidRDefault="004013BE">
      <w:pPr>
        <w:pStyle w:val="Subtitle"/>
        <w:jc w:val="left"/>
        <w:rPr>
          <w:b w:val="0"/>
          <w:bCs w:val="0"/>
          <w:sz w:val="24"/>
        </w:rPr>
      </w:pPr>
    </w:p>
    <w:p w14:paraId="004FB443" w14:textId="77777777" w:rsidR="004013BE" w:rsidRDefault="004013BE">
      <w:pPr>
        <w:pStyle w:val="Subtitle"/>
        <w:jc w:val="left"/>
        <w:rPr>
          <w:b w:val="0"/>
          <w:bCs w:val="0"/>
          <w:sz w:val="24"/>
        </w:rPr>
      </w:pPr>
      <w:r>
        <w:rPr>
          <w:b w:val="0"/>
          <w:bCs w:val="0"/>
          <w:sz w:val="24"/>
        </w:rPr>
        <w:tab/>
        <w:t>Part 4</w:t>
      </w:r>
      <w:r>
        <w:rPr>
          <w:b w:val="0"/>
          <w:bCs w:val="0"/>
          <w:sz w:val="24"/>
        </w:rPr>
        <w:tab/>
      </w:r>
      <w:r>
        <w:rPr>
          <w:b w:val="0"/>
          <w:bCs w:val="0"/>
          <w:sz w:val="24"/>
        </w:rPr>
        <w:tab/>
        <w:t>References</w:t>
      </w:r>
    </w:p>
    <w:p w14:paraId="0CC321BE" w14:textId="77777777" w:rsidR="004013BE" w:rsidRDefault="004013BE">
      <w:pPr>
        <w:pStyle w:val="Subtitle"/>
        <w:jc w:val="left"/>
        <w:rPr>
          <w:b w:val="0"/>
          <w:bCs w:val="0"/>
          <w:sz w:val="24"/>
        </w:rPr>
      </w:pPr>
    </w:p>
    <w:p w14:paraId="34F240BB" w14:textId="77777777" w:rsidR="004013BE" w:rsidRDefault="004013BE">
      <w:pPr>
        <w:pStyle w:val="Subtitle"/>
        <w:ind w:left="2160"/>
        <w:jc w:val="both"/>
        <w:rPr>
          <w:b w:val="0"/>
          <w:bCs w:val="0"/>
          <w:sz w:val="24"/>
        </w:rPr>
      </w:pPr>
      <w:r>
        <w:rPr>
          <w:b w:val="0"/>
          <w:bCs w:val="0"/>
          <w:sz w:val="24"/>
        </w:rPr>
        <w:t>Provide a list of client references.  The list should include the name and telephone number of an appropriate contact person for each client reference. P</w:t>
      </w:r>
      <w:r w:rsidR="00C06412">
        <w:rPr>
          <w:b w:val="0"/>
          <w:bCs w:val="0"/>
          <w:sz w:val="24"/>
        </w:rPr>
        <w:t>CF</w:t>
      </w:r>
      <w:r>
        <w:rPr>
          <w:b w:val="0"/>
          <w:bCs w:val="0"/>
          <w:sz w:val="24"/>
        </w:rPr>
        <w:t>C reserves the right to contact any additional individuals or firms to obtain information about the proposer.</w:t>
      </w:r>
    </w:p>
    <w:p w14:paraId="4CAA0B75" w14:textId="77777777" w:rsidR="00BE4BBE" w:rsidRDefault="00BE4BBE">
      <w:pPr>
        <w:pStyle w:val="Subtitle"/>
        <w:ind w:left="2160"/>
        <w:jc w:val="both"/>
        <w:rPr>
          <w:b w:val="0"/>
          <w:bCs w:val="0"/>
          <w:sz w:val="24"/>
        </w:rPr>
      </w:pPr>
    </w:p>
    <w:p w14:paraId="328667AD" w14:textId="77777777" w:rsidR="004013BE" w:rsidRDefault="004013BE">
      <w:pPr>
        <w:pStyle w:val="Subtitle"/>
        <w:jc w:val="left"/>
        <w:rPr>
          <w:b w:val="0"/>
          <w:bCs w:val="0"/>
          <w:sz w:val="24"/>
        </w:rPr>
      </w:pPr>
      <w:r>
        <w:rPr>
          <w:b w:val="0"/>
          <w:bCs w:val="0"/>
          <w:sz w:val="24"/>
        </w:rPr>
        <w:tab/>
        <w:t>Part 5</w:t>
      </w:r>
      <w:r>
        <w:rPr>
          <w:b w:val="0"/>
          <w:bCs w:val="0"/>
          <w:sz w:val="24"/>
        </w:rPr>
        <w:tab/>
      </w:r>
      <w:r>
        <w:rPr>
          <w:b w:val="0"/>
          <w:bCs w:val="0"/>
          <w:sz w:val="24"/>
        </w:rPr>
        <w:tab/>
        <w:t>Proposal Description</w:t>
      </w:r>
      <w:r w:rsidR="004623BA">
        <w:rPr>
          <w:b w:val="0"/>
          <w:bCs w:val="0"/>
          <w:sz w:val="24"/>
        </w:rPr>
        <w:t xml:space="preserve"> (Design/Build)</w:t>
      </w:r>
    </w:p>
    <w:p w14:paraId="694423AC" w14:textId="77777777" w:rsidR="004013BE" w:rsidRDefault="004013BE">
      <w:pPr>
        <w:pStyle w:val="Subtitle"/>
        <w:jc w:val="left"/>
        <w:rPr>
          <w:b w:val="0"/>
          <w:bCs w:val="0"/>
          <w:sz w:val="24"/>
        </w:rPr>
      </w:pPr>
    </w:p>
    <w:p w14:paraId="49EF2682" w14:textId="3DA6AD30" w:rsidR="004013BE" w:rsidRDefault="004013BE" w:rsidP="00720343">
      <w:pPr>
        <w:pStyle w:val="Subtitle"/>
        <w:ind w:left="2160"/>
        <w:jc w:val="both"/>
        <w:rPr>
          <w:b w:val="0"/>
          <w:bCs w:val="0"/>
          <w:sz w:val="24"/>
        </w:rPr>
      </w:pPr>
      <w:r>
        <w:rPr>
          <w:b w:val="0"/>
          <w:bCs w:val="0"/>
          <w:sz w:val="24"/>
        </w:rPr>
        <w:t xml:space="preserve">This part should include a </w:t>
      </w:r>
      <w:r w:rsidRPr="004623BA">
        <w:rPr>
          <w:b w:val="0"/>
          <w:bCs w:val="0"/>
          <w:sz w:val="24"/>
          <w:u w:val="single"/>
        </w:rPr>
        <w:t>detailed</w:t>
      </w:r>
      <w:r>
        <w:rPr>
          <w:b w:val="0"/>
          <w:bCs w:val="0"/>
          <w:sz w:val="24"/>
        </w:rPr>
        <w:t xml:space="preserve"> description of the </w:t>
      </w:r>
      <w:r w:rsidR="004623BA">
        <w:rPr>
          <w:b w:val="0"/>
          <w:bCs w:val="0"/>
          <w:sz w:val="24"/>
        </w:rPr>
        <w:t xml:space="preserve">work proposed (design) and the </w:t>
      </w:r>
      <w:r>
        <w:rPr>
          <w:b w:val="0"/>
          <w:bCs w:val="0"/>
          <w:sz w:val="24"/>
        </w:rPr>
        <w:t>equipment</w:t>
      </w:r>
      <w:r w:rsidR="004623BA">
        <w:rPr>
          <w:b w:val="0"/>
          <w:bCs w:val="0"/>
          <w:sz w:val="24"/>
        </w:rPr>
        <w:t xml:space="preserve"> to be used (build)</w:t>
      </w:r>
      <w:r>
        <w:rPr>
          <w:b w:val="0"/>
          <w:bCs w:val="0"/>
          <w:sz w:val="24"/>
        </w:rPr>
        <w:t>.</w:t>
      </w:r>
      <w:r w:rsidR="00BE4BBE">
        <w:rPr>
          <w:b w:val="0"/>
          <w:bCs w:val="0"/>
          <w:sz w:val="24"/>
        </w:rPr>
        <w:t xml:space="preserve">  </w:t>
      </w:r>
      <w:r>
        <w:rPr>
          <w:b w:val="0"/>
          <w:bCs w:val="0"/>
          <w:sz w:val="24"/>
        </w:rPr>
        <w:t xml:space="preserve">  Describe details on management methodology, especially concerning staffing procedures. </w:t>
      </w:r>
    </w:p>
    <w:p w14:paraId="516370B3" w14:textId="77777777" w:rsidR="00142B61" w:rsidRDefault="00142B61" w:rsidP="00142B61">
      <w:pPr>
        <w:pStyle w:val="Subtitle"/>
        <w:ind w:left="720"/>
        <w:jc w:val="both"/>
        <w:rPr>
          <w:b w:val="0"/>
          <w:bCs w:val="0"/>
          <w:sz w:val="24"/>
        </w:rPr>
      </w:pPr>
    </w:p>
    <w:p w14:paraId="76A51E44" w14:textId="591D3ABE" w:rsidR="004013BE" w:rsidRDefault="004013BE" w:rsidP="00142B61">
      <w:pPr>
        <w:pStyle w:val="Subtitle"/>
        <w:ind w:left="720"/>
        <w:jc w:val="both"/>
        <w:rPr>
          <w:b w:val="0"/>
          <w:bCs w:val="0"/>
          <w:sz w:val="24"/>
        </w:rPr>
      </w:pPr>
      <w:r>
        <w:rPr>
          <w:b w:val="0"/>
          <w:bCs w:val="0"/>
          <w:sz w:val="24"/>
        </w:rPr>
        <w:lastRenderedPageBreak/>
        <w:t>Part 6</w:t>
      </w:r>
      <w:r>
        <w:rPr>
          <w:b w:val="0"/>
          <w:bCs w:val="0"/>
          <w:sz w:val="24"/>
        </w:rPr>
        <w:tab/>
      </w:r>
      <w:r>
        <w:rPr>
          <w:b w:val="0"/>
          <w:bCs w:val="0"/>
          <w:sz w:val="24"/>
        </w:rPr>
        <w:tab/>
        <w:t>Financial Bid</w:t>
      </w:r>
    </w:p>
    <w:p w14:paraId="1AAB5863" w14:textId="77777777" w:rsidR="009C718D" w:rsidRDefault="009C718D" w:rsidP="00142B61">
      <w:pPr>
        <w:pStyle w:val="Subtitle"/>
        <w:jc w:val="left"/>
        <w:rPr>
          <w:bCs w:val="0"/>
          <w:sz w:val="24"/>
        </w:rPr>
      </w:pPr>
    </w:p>
    <w:p w14:paraId="220048B8" w14:textId="77777777" w:rsidR="009C718D" w:rsidRDefault="009C718D" w:rsidP="006826B6">
      <w:pPr>
        <w:pStyle w:val="Subtitle"/>
        <w:rPr>
          <w:bCs w:val="0"/>
          <w:sz w:val="24"/>
        </w:rPr>
      </w:pPr>
    </w:p>
    <w:p w14:paraId="2538C2BF" w14:textId="3A6A7B13" w:rsidR="001A77B1" w:rsidRDefault="001A77B1" w:rsidP="006826B6">
      <w:pPr>
        <w:pStyle w:val="Subtitle"/>
        <w:rPr>
          <w:bCs w:val="0"/>
          <w:sz w:val="24"/>
        </w:rPr>
      </w:pPr>
      <w:r>
        <w:rPr>
          <w:bCs w:val="0"/>
          <w:sz w:val="24"/>
        </w:rPr>
        <w:t>BASIC REQUIREMENTS</w:t>
      </w:r>
    </w:p>
    <w:p w14:paraId="0D93CE24" w14:textId="77777777" w:rsidR="001A77B1" w:rsidRDefault="001A77B1" w:rsidP="001A77B1">
      <w:pPr>
        <w:pStyle w:val="Subtitle"/>
        <w:ind w:left="720"/>
        <w:rPr>
          <w:bCs w:val="0"/>
          <w:sz w:val="24"/>
        </w:rPr>
      </w:pPr>
    </w:p>
    <w:p w14:paraId="7A57E9C1" w14:textId="77777777" w:rsidR="001A77B1" w:rsidRDefault="001A77B1" w:rsidP="001A77B1">
      <w:pPr>
        <w:pStyle w:val="Subtitle"/>
        <w:ind w:left="720"/>
        <w:rPr>
          <w:bCs w:val="0"/>
          <w:sz w:val="24"/>
        </w:rPr>
      </w:pPr>
    </w:p>
    <w:p w14:paraId="6DC25B64" w14:textId="16F69D5F" w:rsidR="00C22B6E" w:rsidRDefault="00C22B6E" w:rsidP="00EF792E">
      <w:pPr>
        <w:pStyle w:val="Subtitle"/>
        <w:numPr>
          <w:ilvl w:val="0"/>
          <w:numId w:val="14"/>
        </w:numPr>
        <w:jc w:val="left"/>
        <w:rPr>
          <w:bCs w:val="0"/>
          <w:sz w:val="24"/>
        </w:rPr>
      </w:pPr>
      <w:r>
        <w:rPr>
          <w:bCs w:val="0"/>
          <w:sz w:val="24"/>
        </w:rPr>
        <w:t>Due to funding obligations, the boardwalk must be completed by September 2022.</w:t>
      </w:r>
    </w:p>
    <w:p w14:paraId="19AF978A" w14:textId="61935F78" w:rsidR="001A77B1" w:rsidRDefault="009C718D" w:rsidP="00EF792E">
      <w:pPr>
        <w:pStyle w:val="Subtitle"/>
        <w:numPr>
          <w:ilvl w:val="0"/>
          <w:numId w:val="14"/>
        </w:numPr>
        <w:jc w:val="left"/>
        <w:rPr>
          <w:bCs w:val="0"/>
          <w:sz w:val="24"/>
        </w:rPr>
      </w:pPr>
      <w:r>
        <w:rPr>
          <w:bCs w:val="0"/>
          <w:sz w:val="24"/>
        </w:rPr>
        <w:t xml:space="preserve">MOST ASPECTS OF </w:t>
      </w:r>
      <w:r w:rsidR="00EF792E">
        <w:rPr>
          <w:bCs w:val="0"/>
          <w:sz w:val="24"/>
        </w:rPr>
        <w:t>THIS PROJECT MUST BE ADA (Americans with Disabilities Act) COMPLIANT:</w:t>
      </w:r>
    </w:p>
    <w:p w14:paraId="00553785" w14:textId="77777777" w:rsidR="004D41BE" w:rsidRDefault="009A6CDC" w:rsidP="004D41BE">
      <w:pPr>
        <w:pStyle w:val="Subtitle"/>
        <w:ind w:left="1080"/>
        <w:jc w:val="left"/>
        <w:rPr>
          <w:bCs w:val="0"/>
          <w:sz w:val="24"/>
        </w:rPr>
      </w:pPr>
      <w:r>
        <w:rPr>
          <w:bCs w:val="0"/>
          <w:sz w:val="24"/>
        </w:rPr>
        <w:t xml:space="preserve">It is the contractor’s responsibility to verify the current </w:t>
      </w:r>
      <w:smartTag w:uri="urn:schemas-microsoft-com:office:smarttags" w:element="place">
        <w:smartTag w:uri="urn:schemas-microsoft-com:office:smarttags" w:element="City">
          <w:r>
            <w:rPr>
              <w:bCs w:val="0"/>
              <w:sz w:val="24"/>
            </w:rPr>
            <w:t>ADA</w:t>
          </w:r>
        </w:smartTag>
      </w:smartTag>
      <w:r>
        <w:rPr>
          <w:bCs w:val="0"/>
          <w:sz w:val="24"/>
        </w:rPr>
        <w:t xml:space="preserve"> standards.</w:t>
      </w:r>
    </w:p>
    <w:p w14:paraId="603F8723" w14:textId="77777777" w:rsidR="009A6CDC" w:rsidRDefault="009A6CDC" w:rsidP="004D41BE">
      <w:pPr>
        <w:pStyle w:val="Subtitle"/>
        <w:ind w:left="1080"/>
        <w:jc w:val="left"/>
        <w:rPr>
          <w:bCs w:val="0"/>
          <w:sz w:val="24"/>
        </w:rPr>
      </w:pPr>
    </w:p>
    <w:p w14:paraId="00302ECC" w14:textId="77777777" w:rsidR="00531C56" w:rsidRDefault="00531C56" w:rsidP="00EF792E">
      <w:pPr>
        <w:pStyle w:val="Subtitle"/>
        <w:ind w:left="1080"/>
        <w:jc w:val="left"/>
        <w:rPr>
          <w:b w:val="0"/>
          <w:bCs w:val="0"/>
          <w:sz w:val="24"/>
        </w:rPr>
      </w:pPr>
      <w:r>
        <w:rPr>
          <w:b w:val="0"/>
          <w:bCs w:val="0"/>
          <w:sz w:val="24"/>
        </w:rPr>
        <w:t xml:space="preserve">The boardwalk can </w:t>
      </w:r>
      <w:r w:rsidR="005025E1">
        <w:rPr>
          <w:b w:val="0"/>
          <w:bCs w:val="0"/>
          <w:sz w:val="24"/>
        </w:rPr>
        <w:t xml:space="preserve">be </w:t>
      </w:r>
      <w:r>
        <w:rPr>
          <w:b w:val="0"/>
          <w:bCs w:val="0"/>
          <w:sz w:val="24"/>
        </w:rPr>
        <w:t xml:space="preserve">no </w:t>
      </w:r>
      <w:r w:rsidR="009A6CDC">
        <w:rPr>
          <w:b w:val="0"/>
          <w:bCs w:val="0"/>
          <w:sz w:val="24"/>
        </w:rPr>
        <w:t xml:space="preserve">steeper </w:t>
      </w:r>
      <w:r>
        <w:rPr>
          <w:b w:val="0"/>
          <w:bCs w:val="0"/>
          <w:sz w:val="24"/>
        </w:rPr>
        <w:t>than a 12 to 1 grade.</w:t>
      </w:r>
      <w:r w:rsidR="009A6CDC">
        <w:rPr>
          <w:b w:val="0"/>
          <w:bCs w:val="0"/>
          <w:sz w:val="24"/>
        </w:rPr>
        <w:t xml:space="preserve"> </w:t>
      </w:r>
    </w:p>
    <w:p w14:paraId="53800B3F" w14:textId="77777777" w:rsidR="00531C56" w:rsidRDefault="00531C56" w:rsidP="00EF792E">
      <w:pPr>
        <w:pStyle w:val="Subtitle"/>
        <w:ind w:left="1080"/>
        <w:jc w:val="left"/>
        <w:rPr>
          <w:b w:val="0"/>
          <w:bCs w:val="0"/>
          <w:sz w:val="24"/>
        </w:rPr>
      </w:pPr>
    </w:p>
    <w:p w14:paraId="0C755530" w14:textId="266436AA" w:rsidR="00BA62BA" w:rsidRDefault="009C718D" w:rsidP="00EF792E">
      <w:pPr>
        <w:pStyle w:val="Subtitle"/>
        <w:ind w:left="1080"/>
        <w:jc w:val="left"/>
        <w:rPr>
          <w:b w:val="0"/>
          <w:bCs w:val="0"/>
          <w:sz w:val="24"/>
        </w:rPr>
      </w:pPr>
      <w:r>
        <w:rPr>
          <w:b w:val="0"/>
          <w:bCs w:val="0"/>
          <w:sz w:val="24"/>
        </w:rPr>
        <w:t>Th</w:t>
      </w:r>
      <w:r w:rsidR="004D41BE">
        <w:rPr>
          <w:b w:val="0"/>
          <w:bCs w:val="0"/>
          <w:sz w:val="24"/>
        </w:rPr>
        <w:t xml:space="preserve">e boardwalk </w:t>
      </w:r>
      <w:r>
        <w:rPr>
          <w:b w:val="0"/>
          <w:bCs w:val="0"/>
          <w:sz w:val="24"/>
        </w:rPr>
        <w:t xml:space="preserve">should not be more than </w:t>
      </w:r>
      <w:r w:rsidR="004D41BE">
        <w:rPr>
          <w:b w:val="0"/>
          <w:bCs w:val="0"/>
          <w:sz w:val="24"/>
        </w:rPr>
        <w:t xml:space="preserve">4 feet above the </w:t>
      </w:r>
      <w:r>
        <w:rPr>
          <w:b w:val="0"/>
          <w:bCs w:val="0"/>
          <w:sz w:val="24"/>
        </w:rPr>
        <w:t>high</w:t>
      </w:r>
      <w:r w:rsidR="001B5A80">
        <w:rPr>
          <w:b w:val="0"/>
          <w:bCs w:val="0"/>
          <w:sz w:val="24"/>
        </w:rPr>
        <w:t>-</w:t>
      </w:r>
      <w:r>
        <w:rPr>
          <w:b w:val="0"/>
          <w:bCs w:val="0"/>
          <w:sz w:val="24"/>
        </w:rPr>
        <w:t>water</w:t>
      </w:r>
      <w:r w:rsidR="001B5A80">
        <w:rPr>
          <w:b w:val="0"/>
          <w:bCs w:val="0"/>
          <w:sz w:val="24"/>
        </w:rPr>
        <w:t xml:space="preserve"> level off the</w:t>
      </w:r>
      <w:r>
        <w:rPr>
          <w:b w:val="0"/>
          <w:bCs w:val="0"/>
          <w:sz w:val="24"/>
        </w:rPr>
        <w:t xml:space="preserve"> wetland</w:t>
      </w:r>
      <w:r w:rsidR="001B5A80">
        <w:rPr>
          <w:b w:val="0"/>
          <w:bCs w:val="0"/>
          <w:sz w:val="24"/>
        </w:rPr>
        <w:t>. T</w:t>
      </w:r>
      <w:r w:rsidR="004D41BE">
        <w:rPr>
          <w:b w:val="0"/>
          <w:bCs w:val="0"/>
          <w:sz w:val="24"/>
        </w:rPr>
        <w:t xml:space="preserve">here must be a </w:t>
      </w:r>
      <w:r w:rsidR="00CF20BA">
        <w:rPr>
          <w:b w:val="0"/>
          <w:bCs w:val="0"/>
          <w:sz w:val="24"/>
        </w:rPr>
        <w:t>bumper/</w:t>
      </w:r>
      <w:r w:rsidR="004D41BE">
        <w:rPr>
          <w:b w:val="0"/>
          <w:bCs w:val="0"/>
          <w:sz w:val="24"/>
        </w:rPr>
        <w:t>railing</w:t>
      </w:r>
      <w:r w:rsidR="001B5A80">
        <w:rPr>
          <w:b w:val="0"/>
          <w:bCs w:val="0"/>
          <w:sz w:val="24"/>
        </w:rPr>
        <w:t xml:space="preserve"> along the boardwalk edges</w:t>
      </w:r>
      <w:r w:rsidR="004D41BE">
        <w:rPr>
          <w:b w:val="0"/>
          <w:bCs w:val="0"/>
          <w:sz w:val="24"/>
        </w:rPr>
        <w:t xml:space="preserve">.  The </w:t>
      </w:r>
      <w:r w:rsidR="006826B6">
        <w:rPr>
          <w:b w:val="0"/>
          <w:bCs w:val="0"/>
          <w:sz w:val="24"/>
        </w:rPr>
        <w:t xml:space="preserve">observation deck </w:t>
      </w:r>
      <w:r w:rsidR="004D41BE">
        <w:rPr>
          <w:b w:val="0"/>
          <w:bCs w:val="0"/>
          <w:sz w:val="24"/>
        </w:rPr>
        <w:t xml:space="preserve">itself must have a railing. </w:t>
      </w:r>
      <w:r w:rsidR="00BB6864">
        <w:rPr>
          <w:b w:val="0"/>
          <w:bCs w:val="0"/>
          <w:sz w:val="24"/>
        </w:rPr>
        <w:t>(All of these design features are open to discussion and modifications.)</w:t>
      </w:r>
    </w:p>
    <w:p w14:paraId="0C51B73B" w14:textId="77777777" w:rsidR="007835E2" w:rsidRDefault="007835E2" w:rsidP="001F2BFC">
      <w:pPr>
        <w:pStyle w:val="Subtitle"/>
        <w:jc w:val="left"/>
        <w:rPr>
          <w:b w:val="0"/>
          <w:bCs w:val="0"/>
          <w:sz w:val="24"/>
        </w:rPr>
      </w:pPr>
    </w:p>
    <w:p w14:paraId="35EF0D07" w14:textId="77777777" w:rsidR="00056BEB" w:rsidRPr="00903A24" w:rsidRDefault="00056BEB" w:rsidP="00056BEB">
      <w:pPr>
        <w:pStyle w:val="Subtitle"/>
        <w:numPr>
          <w:ilvl w:val="0"/>
          <w:numId w:val="14"/>
        </w:numPr>
        <w:jc w:val="left"/>
        <w:rPr>
          <w:b w:val="0"/>
          <w:bCs w:val="0"/>
          <w:sz w:val="24"/>
        </w:rPr>
      </w:pPr>
      <w:r>
        <w:rPr>
          <w:bCs w:val="0"/>
          <w:sz w:val="24"/>
        </w:rPr>
        <w:t xml:space="preserve">TRAIL AND </w:t>
      </w:r>
      <w:r w:rsidR="00903A24">
        <w:rPr>
          <w:bCs w:val="0"/>
          <w:sz w:val="24"/>
        </w:rPr>
        <w:t>BOARDWALK:</w:t>
      </w:r>
    </w:p>
    <w:p w14:paraId="2ED3A108" w14:textId="77777777" w:rsidR="00903A24" w:rsidRPr="00903A24" w:rsidRDefault="00903A24" w:rsidP="00903A24">
      <w:pPr>
        <w:pStyle w:val="Subtitle"/>
        <w:ind w:left="1080"/>
        <w:jc w:val="left"/>
        <w:rPr>
          <w:b w:val="0"/>
          <w:bCs w:val="0"/>
          <w:sz w:val="24"/>
        </w:rPr>
      </w:pPr>
      <w:r>
        <w:rPr>
          <w:bCs w:val="0"/>
          <w:sz w:val="24"/>
        </w:rPr>
        <w:t>It is the contractor</w:t>
      </w:r>
      <w:r w:rsidR="00703E85">
        <w:rPr>
          <w:bCs w:val="0"/>
          <w:sz w:val="24"/>
        </w:rPr>
        <w:t>’</w:t>
      </w:r>
      <w:r>
        <w:rPr>
          <w:bCs w:val="0"/>
          <w:sz w:val="24"/>
        </w:rPr>
        <w:t>s responsibility to make exact measurements prior to bidding and to list these measurements in the RFP.</w:t>
      </w:r>
    </w:p>
    <w:p w14:paraId="07D5816F" w14:textId="77777777" w:rsidR="00903A24" w:rsidRDefault="00903A24" w:rsidP="00903A24">
      <w:pPr>
        <w:pStyle w:val="Subtitle"/>
        <w:ind w:left="1080"/>
        <w:jc w:val="left"/>
        <w:rPr>
          <w:b w:val="0"/>
          <w:bCs w:val="0"/>
          <w:sz w:val="24"/>
        </w:rPr>
      </w:pPr>
    </w:p>
    <w:p w14:paraId="24D3246A" w14:textId="77777777" w:rsidR="001F2BFC" w:rsidRDefault="001F2BFC" w:rsidP="001F2BFC">
      <w:pPr>
        <w:pStyle w:val="Subtitle"/>
        <w:ind w:left="1080"/>
        <w:jc w:val="left"/>
        <w:rPr>
          <w:b w:val="0"/>
          <w:bCs w:val="0"/>
          <w:sz w:val="24"/>
        </w:rPr>
      </w:pPr>
      <w:r>
        <w:rPr>
          <w:b w:val="0"/>
          <w:bCs w:val="0"/>
          <w:sz w:val="24"/>
        </w:rPr>
        <w:t xml:space="preserve">There must be design features that will eradicate </w:t>
      </w:r>
      <w:proofErr w:type="gramStart"/>
      <w:r>
        <w:rPr>
          <w:b w:val="0"/>
          <w:bCs w:val="0"/>
          <w:sz w:val="24"/>
        </w:rPr>
        <w:t>any and all</w:t>
      </w:r>
      <w:proofErr w:type="gramEnd"/>
      <w:r>
        <w:rPr>
          <w:b w:val="0"/>
          <w:bCs w:val="0"/>
          <w:sz w:val="24"/>
        </w:rPr>
        <w:t xml:space="preserve"> drainage from the gravel trail into the wetland.  Any digging and other construction activities that take place near the wetland must be mitigated to eliminate undo damage to the wetland structure and the water itself.</w:t>
      </w:r>
    </w:p>
    <w:p w14:paraId="5328CCF9" w14:textId="77777777" w:rsidR="001F2BFC" w:rsidRDefault="001F2BFC" w:rsidP="00903A24">
      <w:pPr>
        <w:pStyle w:val="Subtitle"/>
        <w:ind w:left="1080"/>
        <w:jc w:val="left"/>
        <w:rPr>
          <w:b w:val="0"/>
          <w:bCs w:val="0"/>
          <w:sz w:val="24"/>
        </w:rPr>
      </w:pPr>
    </w:p>
    <w:p w14:paraId="5F4C5DD2" w14:textId="77777777" w:rsidR="00903A24" w:rsidRDefault="00903A24" w:rsidP="00903A24">
      <w:pPr>
        <w:pStyle w:val="Subtitle"/>
        <w:ind w:left="1080"/>
        <w:jc w:val="left"/>
        <w:rPr>
          <w:b w:val="0"/>
          <w:bCs w:val="0"/>
          <w:sz w:val="24"/>
        </w:rPr>
      </w:pPr>
      <w:r>
        <w:rPr>
          <w:b w:val="0"/>
          <w:bCs w:val="0"/>
          <w:sz w:val="24"/>
          <w:u w:val="single"/>
        </w:rPr>
        <w:t xml:space="preserve">Estimated </w:t>
      </w:r>
      <w:r w:rsidR="00966A1B">
        <w:rPr>
          <w:b w:val="0"/>
          <w:bCs w:val="0"/>
          <w:sz w:val="24"/>
        </w:rPr>
        <w:t xml:space="preserve">length of </w:t>
      </w:r>
      <w:r w:rsidR="009A6CDC">
        <w:rPr>
          <w:b w:val="0"/>
          <w:bCs w:val="0"/>
          <w:sz w:val="24"/>
        </w:rPr>
        <w:t>boardwalk:</w:t>
      </w:r>
      <w:r w:rsidR="00703E85">
        <w:rPr>
          <w:b w:val="0"/>
          <w:bCs w:val="0"/>
          <w:sz w:val="24"/>
        </w:rPr>
        <w:t xml:space="preserve"> 150 feet.</w:t>
      </w:r>
    </w:p>
    <w:p w14:paraId="0FB83AAD" w14:textId="77777777" w:rsidR="007835E2" w:rsidRDefault="007835E2" w:rsidP="00903A24">
      <w:pPr>
        <w:pStyle w:val="Subtitle"/>
        <w:ind w:left="1080"/>
        <w:jc w:val="left"/>
        <w:rPr>
          <w:b w:val="0"/>
          <w:bCs w:val="0"/>
          <w:sz w:val="24"/>
        </w:rPr>
      </w:pPr>
    </w:p>
    <w:p w14:paraId="29AFBC37" w14:textId="7751E56E" w:rsidR="007835E2" w:rsidRPr="001B5A80" w:rsidRDefault="007835E2" w:rsidP="00903A24">
      <w:pPr>
        <w:pStyle w:val="Subtitle"/>
        <w:ind w:left="1080"/>
        <w:jc w:val="left"/>
        <w:rPr>
          <w:b w:val="0"/>
          <w:bCs w:val="0"/>
          <w:sz w:val="24"/>
        </w:rPr>
      </w:pPr>
      <w:r w:rsidRPr="007835E2">
        <w:rPr>
          <w:b w:val="0"/>
          <w:bCs w:val="0"/>
          <w:sz w:val="24"/>
          <w:u w:val="single"/>
        </w:rPr>
        <w:t>Estimated</w:t>
      </w:r>
      <w:r>
        <w:rPr>
          <w:b w:val="0"/>
          <w:bCs w:val="0"/>
          <w:sz w:val="24"/>
          <w:u w:val="single"/>
        </w:rPr>
        <w:t xml:space="preserve"> </w:t>
      </w:r>
      <w:r>
        <w:rPr>
          <w:b w:val="0"/>
          <w:bCs w:val="0"/>
          <w:sz w:val="24"/>
        </w:rPr>
        <w:t xml:space="preserve">length of the gravel trail: </w:t>
      </w:r>
      <w:r w:rsidR="00B17944">
        <w:rPr>
          <w:b w:val="0"/>
          <w:bCs w:val="0"/>
          <w:color w:val="FF0000"/>
          <w:sz w:val="24"/>
        </w:rPr>
        <w:t>1500</w:t>
      </w:r>
      <w:r>
        <w:rPr>
          <w:b w:val="0"/>
          <w:bCs w:val="0"/>
          <w:color w:val="FF0000"/>
          <w:sz w:val="24"/>
        </w:rPr>
        <w:t xml:space="preserve"> feet</w:t>
      </w:r>
      <w:r w:rsidR="001B5A80">
        <w:rPr>
          <w:b w:val="0"/>
          <w:bCs w:val="0"/>
          <w:color w:val="FF0000"/>
          <w:sz w:val="24"/>
        </w:rPr>
        <w:t xml:space="preserve"> AT THIS TIME. </w:t>
      </w:r>
    </w:p>
    <w:p w14:paraId="55D45AC1" w14:textId="77777777" w:rsidR="007835E2" w:rsidRDefault="007835E2" w:rsidP="00903A24">
      <w:pPr>
        <w:pStyle w:val="Subtitle"/>
        <w:ind w:left="1080"/>
        <w:jc w:val="left"/>
        <w:rPr>
          <w:b w:val="0"/>
          <w:bCs w:val="0"/>
          <w:sz w:val="24"/>
        </w:rPr>
      </w:pPr>
    </w:p>
    <w:p w14:paraId="4EAA709C" w14:textId="77777777" w:rsidR="007835E2" w:rsidRDefault="007835E2" w:rsidP="00903A24">
      <w:pPr>
        <w:pStyle w:val="Subtitle"/>
        <w:ind w:left="1080"/>
        <w:jc w:val="left"/>
        <w:rPr>
          <w:b w:val="0"/>
          <w:bCs w:val="0"/>
          <w:sz w:val="24"/>
        </w:rPr>
      </w:pPr>
      <w:r>
        <w:rPr>
          <w:b w:val="0"/>
          <w:bCs w:val="0"/>
          <w:sz w:val="24"/>
        </w:rPr>
        <w:t>The boardwalk must be no less than 5 feet wide</w:t>
      </w:r>
      <w:r w:rsidR="00CF20BA">
        <w:rPr>
          <w:b w:val="0"/>
          <w:bCs w:val="0"/>
          <w:sz w:val="24"/>
        </w:rPr>
        <w:t>.  The jut out over the slew will be no less than 5 feet in width and 10 feet in length, with structures to mount at least one interpretive sign.</w:t>
      </w:r>
    </w:p>
    <w:p w14:paraId="7BAEE9FC" w14:textId="77777777" w:rsidR="00B20188" w:rsidRDefault="00B20188" w:rsidP="00903A24">
      <w:pPr>
        <w:pStyle w:val="Subtitle"/>
        <w:ind w:left="1080"/>
        <w:jc w:val="left"/>
        <w:rPr>
          <w:b w:val="0"/>
          <w:bCs w:val="0"/>
          <w:sz w:val="24"/>
        </w:rPr>
      </w:pPr>
    </w:p>
    <w:p w14:paraId="0053562C" w14:textId="77777777" w:rsidR="00B20188" w:rsidRDefault="00B20188" w:rsidP="00903A24">
      <w:pPr>
        <w:pStyle w:val="Subtitle"/>
        <w:ind w:left="1080"/>
        <w:jc w:val="left"/>
        <w:rPr>
          <w:b w:val="0"/>
          <w:bCs w:val="0"/>
          <w:sz w:val="24"/>
        </w:rPr>
      </w:pPr>
      <w:r>
        <w:rPr>
          <w:b w:val="0"/>
          <w:bCs w:val="0"/>
          <w:sz w:val="24"/>
        </w:rPr>
        <w:t>The</w:t>
      </w:r>
      <w:r w:rsidR="009627AE">
        <w:rPr>
          <w:b w:val="0"/>
          <w:bCs w:val="0"/>
          <w:sz w:val="24"/>
        </w:rPr>
        <w:t xml:space="preserve"> compacted, gravel</w:t>
      </w:r>
      <w:r>
        <w:rPr>
          <w:b w:val="0"/>
          <w:bCs w:val="0"/>
          <w:sz w:val="24"/>
        </w:rPr>
        <w:t xml:space="preserve"> trail must be no less than </w:t>
      </w:r>
      <w:r w:rsidR="00CF20BA">
        <w:rPr>
          <w:b w:val="0"/>
          <w:bCs w:val="0"/>
          <w:color w:val="FF0000"/>
          <w:sz w:val="24"/>
          <w:u w:val="single"/>
        </w:rPr>
        <w:t>1</w:t>
      </w:r>
      <w:r w:rsidR="00A1052D">
        <w:rPr>
          <w:b w:val="0"/>
          <w:bCs w:val="0"/>
          <w:color w:val="FF0000"/>
          <w:sz w:val="24"/>
          <w:u w:val="single"/>
        </w:rPr>
        <w:t>2</w:t>
      </w:r>
      <w:r>
        <w:rPr>
          <w:b w:val="0"/>
          <w:bCs w:val="0"/>
          <w:color w:val="FF0000"/>
          <w:sz w:val="24"/>
        </w:rPr>
        <w:t xml:space="preserve"> feet </w:t>
      </w:r>
      <w:r>
        <w:rPr>
          <w:b w:val="0"/>
          <w:bCs w:val="0"/>
          <w:sz w:val="24"/>
        </w:rPr>
        <w:t>wide.</w:t>
      </w:r>
      <w:r w:rsidR="00165C1F">
        <w:rPr>
          <w:b w:val="0"/>
          <w:bCs w:val="0"/>
          <w:sz w:val="24"/>
        </w:rPr>
        <w:t xml:space="preserve">  The gravel trail will be constructed up to the proper sub-grade</w:t>
      </w:r>
      <w:r w:rsidR="001E09EA">
        <w:rPr>
          <w:b w:val="0"/>
          <w:bCs w:val="0"/>
          <w:sz w:val="24"/>
        </w:rPr>
        <w:t xml:space="preserve"> using pit-run gravel obtained from a local source.  This </w:t>
      </w:r>
      <w:r w:rsidR="00B660FD">
        <w:rPr>
          <w:b w:val="0"/>
          <w:bCs w:val="0"/>
          <w:sz w:val="24"/>
        </w:rPr>
        <w:t xml:space="preserve">material will be loaded, hauled, </w:t>
      </w:r>
      <w:proofErr w:type="gramStart"/>
      <w:r w:rsidR="00B660FD">
        <w:rPr>
          <w:b w:val="0"/>
          <w:bCs w:val="0"/>
          <w:sz w:val="24"/>
        </w:rPr>
        <w:t>placed</w:t>
      </w:r>
      <w:proofErr w:type="gramEnd"/>
      <w:r w:rsidR="00B660FD">
        <w:rPr>
          <w:b w:val="0"/>
          <w:bCs w:val="0"/>
          <w:sz w:val="24"/>
        </w:rPr>
        <w:t xml:space="preserve"> and compacted on the trail by the contractor.</w:t>
      </w:r>
    </w:p>
    <w:p w14:paraId="181D7F93" w14:textId="77777777" w:rsidR="00B660FD" w:rsidRDefault="00B660FD" w:rsidP="00903A24">
      <w:pPr>
        <w:pStyle w:val="Subtitle"/>
        <w:ind w:left="1080"/>
        <w:jc w:val="left"/>
        <w:rPr>
          <w:b w:val="0"/>
          <w:bCs w:val="0"/>
          <w:sz w:val="24"/>
        </w:rPr>
      </w:pPr>
    </w:p>
    <w:p w14:paraId="3EB3D69D" w14:textId="5DAF9074" w:rsidR="00B660FD" w:rsidRDefault="00B660FD" w:rsidP="00B660FD">
      <w:pPr>
        <w:pStyle w:val="Subtitle"/>
        <w:ind w:left="1080"/>
        <w:jc w:val="left"/>
        <w:rPr>
          <w:b w:val="0"/>
          <w:bCs w:val="0"/>
          <w:sz w:val="24"/>
        </w:rPr>
      </w:pPr>
      <w:r>
        <w:rPr>
          <w:bCs w:val="0"/>
          <w:sz w:val="24"/>
        </w:rPr>
        <w:t xml:space="preserve">DEBRIS DISPOSAL: </w:t>
      </w:r>
      <w:r w:rsidR="00E13C68" w:rsidRPr="00E13C68">
        <w:rPr>
          <w:b w:val="0"/>
          <w:bCs w:val="0"/>
          <w:sz w:val="24"/>
        </w:rPr>
        <w:t>All</w:t>
      </w:r>
      <w:r w:rsidR="00E13C68">
        <w:rPr>
          <w:bCs w:val="0"/>
          <w:sz w:val="24"/>
        </w:rPr>
        <w:t xml:space="preserve"> </w:t>
      </w:r>
      <w:r w:rsidR="00E13C68" w:rsidRPr="00E13C68">
        <w:rPr>
          <w:b w:val="0"/>
          <w:bCs w:val="0"/>
          <w:sz w:val="24"/>
        </w:rPr>
        <w:t>herbac</w:t>
      </w:r>
      <w:r w:rsidR="00E13C68">
        <w:rPr>
          <w:b w:val="0"/>
          <w:bCs w:val="0"/>
          <w:sz w:val="24"/>
        </w:rPr>
        <w:t>eous material, shrubs, trees, po</w:t>
      </w:r>
      <w:r w:rsidR="00E13C68" w:rsidRPr="00E13C68">
        <w:rPr>
          <w:b w:val="0"/>
          <w:bCs w:val="0"/>
          <w:sz w:val="24"/>
        </w:rPr>
        <w:t>rtions</w:t>
      </w:r>
      <w:r w:rsidR="00E13C68">
        <w:rPr>
          <w:b w:val="0"/>
          <w:bCs w:val="0"/>
          <w:sz w:val="24"/>
        </w:rPr>
        <w:t xml:space="preserve"> of trees</w:t>
      </w:r>
      <w:r w:rsidR="00EE589B">
        <w:rPr>
          <w:b w:val="0"/>
          <w:bCs w:val="0"/>
          <w:sz w:val="24"/>
        </w:rPr>
        <w:t>, construction materials</w:t>
      </w:r>
      <w:r w:rsidR="00E13C68">
        <w:rPr>
          <w:b w:val="0"/>
          <w:bCs w:val="0"/>
          <w:sz w:val="24"/>
        </w:rPr>
        <w:t xml:space="preserve"> and other</w:t>
      </w:r>
      <w:r w:rsidR="00EE589B">
        <w:rPr>
          <w:b w:val="0"/>
          <w:bCs w:val="0"/>
          <w:sz w:val="24"/>
        </w:rPr>
        <w:t xml:space="preserve"> </w:t>
      </w:r>
      <w:r w:rsidR="00E13C68">
        <w:rPr>
          <w:b w:val="0"/>
          <w:bCs w:val="0"/>
          <w:sz w:val="24"/>
        </w:rPr>
        <w:t xml:space="preserve">debris </w:t>
      </w:r>
      <w:r w:rsidR="008F79CA">
        <w:rPr>
          <w:b w:val="0"/>
          <w:bCs w:val="0"/>
          <w:sz w:val="24"/>
        </w:rPr>
        <w:t>must be properly disposed of</w:t>
      </w:r>
      <w:r w:rsidR="00A17420">
        <w:rPr>
          <w:b w:val="0"/>
          <w:bCs w:val="0"/>
          <w:sz w:val="24"/>
        </w:rPr>
        <w:t xml:space="preserve">.  Small debris may be mulched on </w:t>
      </w:r>
      <w:proofErr w:type="gramStart"/>
      <w:r w:rsidR="00A17420">
        <w:rPr>
          <w:b w:val="0"/>
          <w:bCs w:val="0"/>
          <w:sz w:val="24"/>
        </w:rPr>
        <w:t>site</w:t>
      </w:r>
      <w:proofErr w:type="gramEnd"/>
      <w:r w:rsidR="00A17420">
        <w:rPr>
          <w:b w:val="0"/>
          <w:bCs w:val="0"/>
          <w:sz w:val="24"/>
        </w:rPr>
        <w:t xml:space="preserve"> </w:t>
      </w:r>
      <w:r w:rsidR="008F79CA">
        <w:rPr>
          <w:b w:val="0"/>
          <w:bCs w:val="0"/>
          <w:sz w:val="24"/>
        </w:rPr>
        <w:t xml:space="preserve">but </w:t>
      </w:r>
      <w:r w:rsidR="00A17420">
        <w:rPr>
          <w:b w:val="0"/>
          <w:bCs w:val="0"/>
          <w:sz w:val="24"/>
        </w:rPr>
        <w:t>large</w:t>
      </w:r>
      <w:r w:rsidR="000D125B">
        <w:rPr>
          <w:b w:val="0"/>
          <w:bCs w:val="0"/>
          <w:sz w:val="24"/>
        </w:rPr>
        <w:t xml:space="preserve"> debris must be removed from the project area.  This material will be transported by the contractor to a disposal area agreed upon by the contractor and the project manager.</w:t>
      </w:r>
    </w:p>
    <w:p w14:paraId="143D0D53" w14:textId="77777777" w:rsidR="004623BA" w:rsidRDefault="004623BA" w:rsidP="00B660FD">
      <w:pPr>
        <w:pStyle w:val="Subtitle"/>
        <w:ind w:left="1080"/>
        <w:jc w:val="left"/>
        <w:rPr>
          <w:b w:val="0"/>
          <w:bCs w:val="0"/>
          <w:sz w:val="24"/>
        </w:rPr>
      </w:pPr>
    </w:p>
    <w:p w14:paraId="0534EF5D" w14:textId="77777777" w:rsidR="004623BA" w:rsidRDefault="004623BA" w:rsidP="00B660FD">
      <w:pPr>
        <w:pStyle w:val="Subtitle"/>
        <w:ind w:left="1080"/>
        <w:jc w:val="left"/>
        <w:rPr>
          <w:b w:val="0"/>
          <w:bCs w:val="0"/>
          <w:sz w:val="24"/>
        </w:rPr>
      </w:pPr>
    </w:p>
    <w:p w14:paraId="5ACF7DD4" w14:textId="77777777" w:rsidR="004623BA" w:rsidRDefault="004623BA" w:rsidP="00B660FD">
      <w:pPr>
        <w:pStyle w:val="Subtitle"/>
        <w:ind w:left="1080"/>
        <w:jc w:val="left"/>
        <w:rPr>
          <w:b w:val="0"/>
          <w:bCs w:val="0"/>
          <w:sz w:val="24"/>
        </w:rPr>
      </w:pPr>
    </w:p>
    <w:p w14:paraId="651B0CF3" w14:textId="77777777" w:rsidR="004623BA" w:rsidRDefault="004623BA" w:rsidP="00B660FD">
      <w:pPr>
        <w:pStyle w:val="Subtitle"/>
        <w:ind w:left="1080"/>
        <w:jc w:val="left"/>
        <w:rPr>
          <w:b w:val="0"/>
          <w:bCs w:val="0"/>
          <w:sz w:val="24"/>
        </w:rPr>
      </w:pPr>
    </w:p>
    <w:p w14:paraId="59CCA56F" w14:textId="77777777" w:rsidR="004623BA" w:rsidRDefault="004623BA" w:rsidP="00B660FD">
      <w:pPr>
        <w:pStyle w:val="Subtitle"/>
        <w:ind w:left="1080"/>
        <w:jc w:val="left"/>
        <w:rPr>
          <w:b w:val="0"/>
          <w:bCs w:val="0"/>
          <w:sz w:val="24"/>
        </w:rPr>
      </w:pPr>
    </w:p>
    <w:p w14:paraId="1AF38764" w14:textId="77777777" w:rsidR="004623BA" w:rsidRPr="00B660FD" w:rsidRDefault="004623BA" w:rsidP="00B660FD">
      <w:pPr>
        <w:pStyle w:val="Subtitle"/>
        <w:ind w:left="1080"/>
        <w:jc w:val="left"/>
        <w:rPr>
          <w:b w:val="0"/>
          <w:bCs w:val="0"/>
          <w:sz w:val="24"/>
        </w:rPr>
      </w:pPr>
    </w:p>
    <w:p w14:paraId="0B9DC8AB" w14:textId="77777777" w:rsidR="00703E85" w:rsidRDefault="00703E85" w:rsidP="00903A24">
      <w:pPr>
        <w:pStyle w:val="Subtitle"/>
        <w:ind w:left="1080"/>
        <w:jc w:val="left"/>
        <w:rPr>
          <w:b w:val="0"/>
          <w:bCs w:val="0"/>
          <w:sz w:val="24"/>
        </w:rPr>
      </w:pPr>
    </w:p>
    <w:p w14:paraId="3F280A95" w14:textId="77777777" w:rsidR="002160C0" w:rsidRDefault="002160C0" w:rsidP="00903A24">
      <w:pPr>
        <w:pStyle w:val="Subtitle"/>
        <w:ind w:left="1080"/>
        <w:jc w:val="left"/>
        <w:rPr>
          <w:b w:val="0"/>
          <w:bCs w:val="0"/>
          <w:sz w:val="24"/>
        </w:rPr>
      </w:pPr>
    </w:p>
    <w:p w14:paraId="7E2AD463" w14:textId="77777777" w:rsidR="002160C0" w:rsidRDefault="002160C0" w:rsidP="00903A24">
      <w:pPr>
        <w:pStyle w:val="Subtitle"/>
        <w:ind w:left="1080"/>
        <w:jc w:val="left"/>
        <w:rPr>
          <w:b w:val="0"/>
          <w:bCs w:val="0"/>
          <w:sz w:val="24"/>
        </w:rPr>
      </w:pPr>
    </w:p>
    <w:p w14:paraId="4C22C723" w14:textId="77777777" w:rsidR="004013BE" w:rsidRDefault="004013BE" w:rsidP="005025E1">
      <w:pPr>
        <w:pStyle w:val="Subtitle"/>
        <w:rPr>
          <w:sz w:val="24"/>
          <w:szCs w:val="24"/>
        </w:rPr>
      </w:pPr>
      <w:r>
        <w:rPr>
          <w:sz w:val="52"/>
        </w:rPr>
        <w:t>BID SHEETS</w:t>
      </w:r>
    </w:p>
    <w:p w14:paraId="6D3E5637" w14:textId="77777777" w:rsidR="005E6DC1" w:rsidRDefault="005E6DC1" w:rsidP="004013BE">
      <w:pPr>
        <w:pStyle w:val="Subtitle"/>
        <w:jc w:val="left"/>
        <w:rPr>
          <w:sz w:val="24"/>
          <w:szCs w:val="24"/>
        </w:rPr>
      </w:pPr>
    </w:p>
    <w:p w14:paraId="0B7E6748" w14:textId="77777777" w:rsidR="00C3051C" w:rsidRDefault="00C3051C" w:rsidP="004013BE">
      <w:pPr>
        <w:pStyle w:val="Subtitle"/>
        <w:jc w:val="left"/>
        <w:rPr>
          <w:sz w:val="24"/>
          <w:szCs w:val="24"/>
        </w:rPr>
      </w:pPr>
    </w:p>
    <w:p w14:paraId="0B4CECD5" w14:textId="77777777" w:rsidR="00C3051C" w:rsidRDefault="00C3051C" w:rsidP="004013BE">
      <w:pPr>
        <w:pStyle w:val="Subtitle"/>
        <w:jc w:val="left"/>
        <w:rPr>
          <w:sz w:val="24"/>
          <w:szCs w:val="24"/>
        </w:rPr>
      </w:pPr>
    </w:p>
    <w:tbl>
      <w:tblPr>
        <w:tblW w:w="10491" w:type="dxa"/>
        <w:tblInd w:w="-432" w:type="dxa"/>
        <w:tblLook w:val="0000" w:firstRow="0" w:lastRow="0" w:firstColumn="0" w:lastColumn="0" w:noHBand="0" w:noVBand="0"/>
      </w:tblPr>
      <w:tblGrid>
        <w:gridCol w:w="272"/>
        <w:gridCol w:w="1993"/>
        <w:gridCol w:w="272"/>
        <w:gridCol w:w="2698"/>
        <w:gridCol w:w="1440"/>
        <w:gridCol w:w="1456"/>
        <w:gridCol w:w="272"/>
        <w:gridCol w:w="2088"/>
      </w:tblGrid>
      <w:tr w:rsidR="00D87104" w:rsidRPr="00D87104" w14:paraId="573BF7F2" w14:textId="77777777" w:rsidTr="00F02A43">
        <w:trPr>
          <w:trHeight w:val="315"/>
        </w:trPr>
        <w:tc>
          <w:tcPr>
            <w:tcW w:w="10491" w:type="dxa"/>
            <w:gridSpan w:val="8"/>
            <w:tcBorders>
              <w:top w:val="nil"/>
              <w:left w:val="nil"/>
              <w:bottom w:val="nil"/>
              <w:right w:val="nil"/>
            </w:tcBorders>
            <w:shd w:val="clear" w:color="auto" w:fill="auto"/>
            <w:noWrap/>
            <w:vAlign w:val="bottom"/>
          </w:tcPr>
          <w:p w14:paraId="21265949" w14:textId="77777777" w:rsidR="00D87104" w:rsidRPr="00D87104" w:rsidRDefault="00D87104" w:rsidP="00D87104">
            <w:pPr>
              <w:jc w:val="center"/>
              <w:rPr>
                <w:rFonts w:cs="Arial"/>
                <w:b/>
                <w:bCs/>
                <w:szCs w:val="24"/>
                <w:u w:val="single"/>
              </w:rPr>
            </w:pPr>
            <w:bookmarkStart w:id="0" w:name="RANGE!A1:H108"/>
            <w:r w:rsidRPr="00D87104">
              <w:rPr>
                <w:rFonts w:cs="Arial"/>
                <w:b/>
                <w:bCs/>
                <w:szCs w:val="24"/>
                <w:u w:val="single"/>
              </w:rPr>
              <w:t>Work</w:t>
            </w:r>
            <w:r w:rsidR="00E62D8A">
              <w:rPr>
                <w:rFonts w:cs="Arial"/>
                <w:b/>
                <w:bCs/>
                <w:szCs w:val="24"/>
                <w:u w:val="single"/>
              </w:rPr>
              <w:t xml:space="preserve"> and Material</w:t>
            </w:r>
            <w:r w:rsidRPr="00D87104">
              <w:rPr>
                <w:rFonts w:cs="Arial"/>
                <w:b/>
                <w:bCs/>
                <w:szCs w:val="24"/>
                <w:u w:val="single"/>
              </w:rPr>
              <w:t xml:space="preserve"> Item</w:t>
            </w:r>
            <w:r w:rsidR="00E62D8A">
              <w:rPr>
                <w:rFonts w:cs="Arial"/>
                <w:b/>
                <w:bCs/>
                <w:szCs w:val="24"/>
                <w:u w:val="single"/>
              </w:rPr>
              <w:t>s</w:t>
            </w:r>
            <w:r w:rsidRPr="00D87104">
              <w:rPr>
                <w:rFonts w:cs="Arial"/>
                <w:b/>
                <w:bCs/>
                <w:szCs w:val="24"/>
                <w:u w:val="single"/>
              </w:rPr>
              <w:t xml:space="preserve"> Bid Sheet</w:t>
            </w:r>
            <w:bookmarkEnd w:id="0"/>
          </w:p>
        </w:tc>
      </w:tr>
      <w:tr w:rsidR="00D87104" w:rsidRPr="00D87104" w14:paraId="5426859E" w14:textId="77777777" w:rsidTr="00F02A43">
        <w:trPr>
          <w:trHeight w:val="255"/>
        </w:trPr>
        <w:tc>
          <w:tcPr>
            <w:tcW w:w="10491" w:type="dxa"/>
            <w:gridSpan w:val="8"/>
            <w:tcBorders>
              <w:top w:val="nil"/>
              <w:left w:val="nil"/>
              <w:bottom w:val="nil"/>
              <w:right w:val="nil"/>
            </w:tcBorders>
            <w:shd w:val="clear" w:color="auto" w:fill="auto"/>
            <w:noWrap/>
            <w:vAlign w:val="bottom"/>
          </w:tcPr>
          <w:p w14:paraId="32A3E21F" w14:textId="77777777" w:rsidR="00D87104" w:rsidRPr="00C06412" w:rsidRDefault="00D87104" w:rsidP="00D87104">
            <w:pPr>
              <w:rPr>
                <w:rFonts w:cs="Arial"/>
                <w:b/>
                <w:bCs/>
                <w:color w:val="FF0000"/>
                <w:sz w:val="20"/>
                <w:u w:val="single"/>
              </w:rPr>
            </w:pPr>
          </w:p>
        </w:tc>
      </w:tr>
      <w:tr w:rsidR="00D87104" w:rsidRPr="00D87104" w14:paraId="240D68B8" w14:textId="77777777" w:rsidTr="00F02A43">
        <w:trPr>
          <w:trHeight w:val="255"/>
        </w:trPr>
        <w:tc>
          <w:tcPr>
            <w:tcW w:w="10491" w:type="dxa"/>
            <w:gridSpan w:val="8"/>
            <w:tcBorders>
              <w:top w:val="nil"/>
              <w:left w:val="nil"/>
              <w:bottom w:val="nil"/>
              <w:right w:val="nil"/>
            </w:tcBorders>
            <w:shd w:val="clear" w:color="auto" w:fill="auto"/>
            <w:noWrap/>
            <w:vAlign w:val="bottom"/>
          </w:tcPr>
          <w:p w14:paraId="64E0EDBD" w14:textId="77777777" w:rsidR="00D87104" w:rsidRPr="00D87104" w:rsidRDefault="00D87104" w:rsidP="00D87104">
            <w:pPr>
              <w:rPr>
                <w:rFonts w:cs="Arial"/>
                <w:sz w:val="20"/>
              </w:rPr>
            </w:pPr>
          </w:p>
        </w:tc>
      </w:tr>
      <w:tr w:rsidR="00D87104" w:rsidRPr="00D87104" w14:paraId="3B1F29F3"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31771464" w14:textId="77777777" w:rsidR="00D87104" w:rsidRPr="00D87104" w:rsidRDefault="00D87104" w:rsidP="00D87104">
            <w:pPr>
              <w:jc w:val="cente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405606FC" w14:textId="77777777" w:rsidR="00D87104" w:rsidRPr="00D87104" w:rsidRDefault="00D87104" w:rsidP="00D87104">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3F56D667" w14:textId="77777777" w:rsidR="00D87104" w:rsidRPr="00D87104" w:rsidRDefault="00D87104" w:rsidP="00D87104">
            <w:pPr>
              <w:jc w:val="cente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016BF3A1" w14:textId="77777777" w:rsidR="00D87104" w:rsidRPr="00D87104" w:rsidRDefault="00D87104" w:rsidP="00D8710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256E2289" w14:textId="77777777" w:rsidR="00D87104" w:rsidRPr="00D87104" w:rsidRDefault="00D87104" w:rsidP="00D87104">
            <w:pPr>
              <w:jc w:val="cente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0D2F9A58" w14:textId="77777777" w:rsidR="00D87104" w:rsidRPr="00D87104" w:rsidRDefault="00D87104" w:rsidP="00D87104">
            <w:pPr>
              <w:jc w:val="center"/>
              <w:rPr>
                <w:rFonts w:cs="Arial"/>
                <w:sz w:val="20"/>
              </w:rPr>
            </w:pPr>
            <w:r w:rsidRPr="00D87104">
              <w:rPr>
                <w:rFonts w:cs="Arial"/>
                <w:sz w:val="20"/>
              </w:rPr>
              <w:t>Unit Bid</w:t>
            </w:r>
          </w:p>
        </w:tc>
        <w:tc>
          <w:tcPr>
            <w:tcW w:w="272" w:type="dxa"/>
            <w:tcBorders>
              <w:top w:val="nil"/>
              <w:left w:val="nil"/>
              <w:bottom w:val="single" w:sz="8" w:space="0" w:color="auto"/>
              <w:right w:val="nil"/>
            </w:tcBorders>
            <w:shd w:val="clear" w:color="auto" w:fill="auto"/>
            <w:noWrap/>
            <w:vAlign w:val="bottom"/>
          </w:tcPr>
          <w:p w14:paraId="7640E643" w14:textId="77777777" w:rsidR="00D87104" w:rsidRPr="00D87104" w:rsidRDefault="00D87104" w:rsidP="00D87104">
            <w:pPr>
              <w:jc w:val="cente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32CE9B0E" w14:textId="77777777" w:rsidR="00D87104" w:rsidRPr="00D87104" w:rsidRDefault="00D87104" w:rsidP="00D87104">
            <w:pPr>
              <w:jc w:val="center"/>
              <w:rPr>
                <w:rFonts w:cs="Arial"/>
                <w:sz w:val="20"/>
              </w:rPr>
            </w:pPr>
            <w:r w:rsidRPr="00D87104">
              <w:rPr>
                <w:rFonts w:cs="Arial"/>
                <w:sz w:val="20"/>
              </w:rPr>
              <w:t>Total Bid</w:t>
            </w:r>
          </w:p>
        </w:tc>
      </w:tr>
      <w:tr w:rsidR="00D87104" w:rsidRPr="00D87104" w14:paraId="54B5A557" w14:textId="77777777" w:rsidTr="00F02A43">
        <w:trPr>
          <w:trHeight w:val="255"/>
        </w:trPr>
        <w:tc>
          <w:tcPr>
            <w:tcW w:w="272" w:type="dxa"/>
            <w:tcBorders>
              <w:top w:val="nil"/>
              <w:left w:val="nil"/>
              <w:bottom w:val="nil"/>
              <w:right w:val="nil"/>
            </w:tcBorders>
            <w:shd w:val="clear" w:color="auto" w:fill="auto"/>
            <w:noWrap/>
            <w:vAlign w:val="bottom"/>
          </w:tcPr>
          <w:p w14:paraId="35991C28"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4DD9EBF1" w14:textId="77777777" w:rsidR="00D87104" w:rsidRPr="00D87104" w:rsidRDefault="00F34120" w:rsidP="00D87104">
            <w:pPr>
              <w:jc w:val="center"/>
              <w:rPr>
                <w:rFonts w:cs="Arial"/>
                <w:sz w:val="20"/>
              </w:rPr>
            </w:pPr>
            <w:proofErr w:type="spellStart"/>
            <w:r>
              <w:rPr>
                <w:rFonts w:cs="Arial"/>
                <w:sz w:val="20"/>
              </w:rPr>
              <w:t>skidster</w:t>
            </w:r>
            <w:proofErr w:type="spellEnd"/>
          </w:p>
        </w:tc>
        <w:tc>
          <w:tcPr>
            <w:tcW w:w="272" w:type="dxa"/>
            <w:tcBorders>
              <w:top w:val="nil"/>
              <w:left w:val="nil"/>
              <w:bottom w:val="nil"/>
              <w:right w:val="nil"/>
            </w:tcBorders>
            <w:shd w:val="clear" w:color="auto" w:fill="auto"/>
            <w:noWrap/>
            <w:vAlign w:val="bottom"/>
          </w:tcPr>
          <w:p w14:paraId="3C3D6C58"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1B72461C" w14:textId="77777777" w:rsidR="00D87104" w:rsidRPr="00D87104" w:rsidRDefault="00D21782" w:rsidP="00D87104">
            <w:pPr>
              <w:jc w:val="center"/>
              <w:rPr>
                <w:rFonts w:cs="Arial"/>
                <w:sz w:val="20"/>
              </w:rPr>
            </w:pPr>
            <w:proofErr w:type="gramStart"/>
            <w:r>
              <w:rPr>
                <w:rFonts w:cs="Arial"/>
                <w:sz w:val="20"/>
              </w:rPr>
              <w:t>6 foot</w:t>
            </w:r>
            <w:proofErr w:type="gramEnd"/>
            <w:r>
              <w:rPr>
                <w:rFonts w:cs="Arial"/>
                <w:sz w:val="20"/>
              </w:rPr>
              <w:t xml:space="preserve"> width</w:t>
            </w:r>
          </w:p>
        </w:tc>
        <w:tc>
          <w:tcPr>
            <w:tcW w:w="1440" w:type="dxa"/>
            <w:tcBorders>
              <w:top w:val="nil"/>
              <w:left w:val="nil"/>
              <w:bottom w:val="nil"/>
              <w:right w:val="nil"/>
            </w:tcBorders>
            <w:shd w:val="clear" w:color="auto" w:fill="auto"/>
            <w:noWrap/>
            <w:vAlign w:val="bottom"/>
          </w:tcPr>
          <w:p w14:paraId="09F8675B"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19A1D6F7" w14:textId="77777777" w:rsidR="00D87104" w:rsidRPr="00D87104" w:rsidRDefault="00D87104" w:rsidP="00D87104">
            <w:pPr>
              <w:rPr>
                <w:rFonts w:cs="Arial"/>
                <w:sz w:val="20"/>
              </w:rPr>
            </w:pPr>
            <w:r w:rsidRPr="00D87104">
              <w:rPr>
                <w:rFonts w:cs="Arial"/>
                <w:sz w:val="20"/>
              </w:rPr>
              <w:t>$__________</w:t>
            </w:r>
          </w:p>
        </w:tc>
        <w:tc>
          <w:tcPr>
            <w:tcW w:w="272" w:type="dxa"/>
            <w:tcBorders>
              <w:top w:val="nil"/>
              <w:left w:val="nil"/>
              <w:bottom w:val="nil"/>
              <w:right w:val="nil"/>
            </w:tcBorders>
            <w:shd w:val="clear" w:color="auto" w:fill="auto"/>
            <w:noWrap/>
            <w:vAlign w:val="bottom"/>
          </w:tcPr>
          <w:p w14:paraId="70C09174"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2698F32C" w14:textId="77777777" w:rsidR="00D87104" w:rsidRPr="00D87104" w:rsidRDefault="00D87104" w:rsidP="00D87104">
            <w:pPr>
              <w:rPr>
                <w:rFonts w:cs="Arial"/>
                <w:sz w:val="20"/>
              </w:rPr>
            </w:pPr>
            <w:r w:rsidRPr="00D87104">
              <w:rPr>
                <w:rFonts w:cs="Arial"/>
                <w:sz w:val="20"/>
              </w:rPr>
              <w:t>$__________</w:t>
            </w:r>
          </w:p>
        </w:tc>
      </w:tr>
      <w:tr w:rsidR="00D87104" w:rsidRPr="00D87104" w14:paraId="1644D081"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5794E9F3" w14:textId="77777777" w:rsidR="00D87104" w:rsidRPr="00D87104" w:rsidRDefault="00D87104" w:rsidP="00D87104">
            <w:pP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06DFE5F9" w14:textId="77777777" w:rsidR="00D87104" w:rsidRPr="00D87104" w:rsidRDefault="00D87104" w:rsidP="000C6667">
            <w:pPr>
              <w:rPr>
                <w:rFonts w:cs="Arial"/>
                <w:sz w:val="20"/>
              </w:rPr>
            </w:pPr>
            <w:r w:rsidRPr="00D87104">
              <w:rPr>
                <w:rFonts w:cs="Arial"/>
                <w:sz w:val="20"/>
              </w:rPr>
              <w:t> </w:t>
            </w:r>
            <w:r w:rsidR="000C6667">
              <w:rPr>
                <w:rFonts w:cs="Arial"/>
                <w:sz w:val="20"/>
              </w:rPr>
              <w:t>or equivalent (all terrain material handler)</w:t>
            </w:r>
          </w:p>
        </w:tc>
        <w:tc>
          <w:tcPr>
            <w:tcW w:w="272" w:type="dxa"/>
            <w:tcBorders>
              <w:top w:val="nil"/>
              <w:left w:val="nil"/>
              <w:bottom w:val="single" w:sz="8" w:space="0" w:color="auto"/>
              <w:right w:val="nil"/>
            </w:tcBorders>
            <w:shd w:val="clear" w:color="auto" w:fill="auto"/>
            <w:noWrap/>
            <w:vAlign w:val="bottom"/>
          </w:tcPr>
          <w:p w14:paraId="56863B00" w14:textId="77777777" w:rsidR="00D87104" w:rsidRPr="00D87104" w:rsidRDefault="00D87104" w:rsidP="00D87104">
            <w:pP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76925C05" w14:textId="77777777" w:rsidR="00D87104" w:rsidRPr="00D87104" w:rsidRDefault="00D87104" w:rsidP="00D87104">
            <w:pPr>
              <w:rPr>
                <w:rFonts w:cs="Arial"/>
                <w:sz w:val="20"/>
              </w:rPr>
            </w:pPr>
            <w:r w:rsidRPr="00D87104">
              <w:rPr>
                <w:rFonts w:cs="Arial"/>
                <w:sz w:val="20"/>
              </w:rPr>
              <w:t> </w:t>
            </w:r>
          </w:p>
        </w:tc>
        <w:tc>
          <w:tcPr>
            <w:tcW w:w="1440" w:type="dxa"/>
            <w:tcBorders>
              <w:top w:val="nil"/>
              <w:left w:val="nil"/>
              <w:bottom w:val="single" w:sz="8" w:space="0" w:color="auto"/>
              <w:right w:val="nil"/>
            </w:tcBorders>
            <w:shd w:val="clear" w:color="auto" w:fill="auto"/>
            <w:noWrap/>
            <w:vAlign w:val="bottom"/>
          </w:tcPr>
          <w:p w14:paraId="67E110AB" w14:textId="77777777" w:rsidR="00D87104" w:rsidRPr="00D87104" w:rsidRDefault="00D87104" w:rsidP="00D87104">
            <w:pP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40495CD8"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597B9373" w14:textId="77777777" w:rsidR="00D87104" w:rsidRPr="00D87104" w:rsidRDefault="00D87104" w:rsidP="00D87104">
            <w:pP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74D47977" w14:textId="77777777" w:rsidR="00D87104" w:rsidRPr="00D87104" w:rsidRDefault="00D87104" w:rsidP="00D87104">
            <w:pPr>
              <w:rPr>
                <w:rFonts w:cs="Arial"/>
                <w:sz w:val="20"/>
              </w:rPr>
            </w:pPr>
            <w:r w:rsidRPr="00D87104">
              <w:rPr>
                <w:rFonts w:cs="Arial"/>
                <w:sz w:val="20"/>
              </w:rPr>
              <w:t> </w:t>
            </w:r>
          </w:p>
        </w:tc>
      </w:tr>
      <w:tr w:rsidR="00D87104" w:rsidRPr="00D87104" w14:paraId="3363F22C" w14:textId="77777777" w:rsidTr="00F02A43">
        <w:trPr>
          <w:trHeight w:val="255"/>
        </w:trPr>
        <w:tc>
          <w:tcPr>
            <w:tcW w:w="10491" w:type="dxa"/>
            <w:gridSpan w:val="8"/>
            <w:tcBorders>
              <w:top w:val="nil"/>
              <w:left w:val="nil"/>
              <w:bottom w:val="nil"/>
              <w:right w:val="nil"/>
            </w:tcBorders>
            <w:shd w:val="clear" w:color="auto" w:fill="auto"/>
            <w:noWrap/>
            <w:vAlign w:val="bottom"/>
          </w:tcPr>
          <w:p w14:paraId="68FFAB85" w14:textId="77777777" w:rsidR="00D87104" w:rsidRPr="00D87104" w:rsidRDefault="00D87104" w:rsidP="00D87104">
            <w:pPr>
              <w:rPr>
                <w:rFonts w:cs="Arial"/>
                <w:b/>
                <w:bCs/>
                <w:sz w:val="20"/>
                <w:u w:val="single"/>
              </w:rPr>
            </w:pPr>
          </w:p>
        </w:tc>
      </w:tr>
      <w:tr w:rsidR="00D87104" w:rsidRPr="00D87104" w14:paraId="55F6A360"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1C4E4832" w14:textId="77777777" w:rsidR="00D87104" w:rsidRPr="00D87104" w:rsidRDefault="00D87104" w:rsidP="00D87104">
            <w:pPr>
              <w:jc w:val="cente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02346136" w14:textId="77777777" w:rsidR="00D87104" w:rsidRPr="00D87104" w:rsidRDefault="00D87104" w:rsidP="00D87104">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2E820D30" w14:textId="77777777" w:rsidR="00D87104" w:rsidRPr="00D87104" w:rsidRDefault="00D87104" w:rsidP="00D87104">
            <w:pPr>
              <w:jc w:val="cente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4E40C999" w14:textId="77777777" w:rsidR="00D87104" w:rsidRPr="00D87104" w:rsidRDefault="00D87104" w:rsidP="00D8710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2682D74A" w14:textId="77777777" w:rsidR="00D87104" w:rsidRPr="00D87104" w:rsidRDefault="00D87104" w:rsidP="00D87104">
            <w:pPr>
              <w:jc w:val="cente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0489EA28" w14:textId="77777777" w:rsidR="00D87104" w:rsidRPr="00D87104" w:rsidRDefault="00D87104" w:rsidP="00D87104">
            <w:pPr>
              <w:jc w:val="center"/>
              <w:rPr>
                <w:rFonts w:cs="Arial"/>
                <w:sz w:val="20"/>
              </w:rPr>
            </w:pPr>
            <w:r w:rsidRPr="00D87104">
              <w:rPr>
                <w:rFonts w:cs="Arial"/>
                <w:sz w:val="20"/>
              </w:rPr>
              <w:t>Unit Bid</w:t>
            </w:r>
          </w:p>
        </w:tc>
        <w:tc>
          <w:tcPr>
            <w:tcW w:w="272" w:type="dxa"/>
            <w:tcBorders>
              <w:top w:val="nil"/>
              <w:left w:val="nil"/>
              <w:bottom w:val="single" w:sz="8" w:space="0" w:color="auto"/>
              <w:right w:val="nil"/>
            </w:tcBorders>
            <w:shd w:val="clear" w:color="auto" w:fill="auto"/>
            <w:noWrap/>
            <w:vAlign w:val="bottom"/>
          </w:tcPr>
          <w:p w14:paraId="39E8C3D1" w14:textId="77777777" w:rsidR="00D87104" w:rsidRPr="00D87104" w:rsidRDefault="00D87104" w:rsidP="00D87104">
            <w:pPr>
              <w:jc w:val="cente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31AD071D" w14:textId="77777777" w:rsidR="00D87104" w:rsidRPr="00D87104" w:rsidRDefault="00D87104" w:rsidP="00D87104">
            <w:pPr>
              <w:jc w:val="center"/>
              <w:rPr>
                <w:rFonts w:cs="Arial"/>
                <w:sz w:val="20"/>
              </w:rPr>
            </w:pPr>
            <w:r w:rsidRPr="00D87104">
              <w:rPr>
                <w:rFonts w:cs="Arial"/>
                <w:sz w:val="20"/>
              </w:rPr>
              <w:t>Total Bid</w:t>
            </w:r>
          </w:p>
        </w:tc>
      </w:tr>
      <w:tr w:rsidR="00D87104" w:rsidRPr="00D87104" w14:paraId="7FF7DDFB" w14:textId="77777777" w:rsidTr="00F02A43">
        <w:trPr>
          <w:trHeight w:val="255"/>
        </w:trPr>
        <w:tc>
          <w:tcPr>
            <w:tcW w:w="272" w:type="dxa"/>
            <w:tcBorders>
              <w:top w:val="nil"/>
              <w:left w:val="nil"/>
              <w:bottom w:val="nil"/>
              <w:right w:val="nil"/>
            </w:tcBorders>
            <w:shd w:val="clear" w:color="auto" w:fill="auto"/>
            <w:noWrap/>
            <w:vAlign w:val="bottom"/>
          </w:tcPr>
          <w:p w14:paraId="71E66A6C"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2F8D9531" w14:textId="77777777" w:rsidR="00D87104" w:rsidRPr="00D87104" w:rsidRDefault="00F34120" w:rsidP="00D87104">
            <w:pPr>
              <w:jc w:val="center"/>
              <w:rPr>
                <w:rFonts w:cs="Arial"/>
                <w:sz w:val="20"/>
              </w:rPr>
            </w:pPr>
            <w:r>
              <w:rPr>
                <w:rFonts w:cs="Arial"/>
                <w:sz w:val="20"/>
              </w:rPr>
              <w:t>truck</w:t>
            </w:r>
          </w:p>
        </w:tc>
        <w:tc>
          <w:tcPr>
            <w:tcW w:w="272" w:type="dxa"/>
            <w:tcBorders>
              <w:top w:val="nil"/>
              <w:left w:val="nil"/>
              <w:bottom w:val="nil"/>
              <w:right w:val="nil"/>
            </w:tcBorders>
            <w:shd w:val="clear" w:color="auto" w:fill="auto"/>
            <w:noWrap/>
            <w:vAlign w:val="bottom"/>
          </w:tcPr>
          <w:p w14:paraId="65A13843"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74F85CC5" w14:textId="77777777" w:rsidR="00D87104" w:rsidRPr="00D87104" w:rsidRDefault="00D87104" w:rsidP="00D87104">
            <w:pPr>
              <w:jc w:val="center"/>
              <w:rPr>
                <w:rFonts w:cs="Arial"/>
                <w:sz w:val="20"/>
              </w:rPr>
            </w:pPr>
          </w:p>
        </w:tc>
        <w:tc>
          <w:tcPr>
            <w:tcW w:w="1440" w:type="dxa"/>
            <w:tcBorders>
              <w:top w:val="nil"/>
              <w:left w:val="nil"/>
              <w:bottom w:val="nil"/>
              <w:right w:val="nil"/>
            </w:tcBorders>
            <w:shd w:val="clear" w:color="auto" w:fill="auto"/>
            <w:noWrap/>
            <w:vAlign w:val="bottom"/>
          </w:tcPr>
          <w:p w14:paraId="770BEA1F"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1F21B182" w14:textId="77777777" w:rsidR="00D87104" w:rsidRPr="00D87104" w:rsidRDefault="00D87104" w:rsidP="00D87104">
            <w:pPr>
              <w:rPr>
                <w:rFonts w:cs="Arial"/>
                <w:sz w:val="20"/>
              </w:rPr>
            </w:pPr>
            <w:r w:rsidRPr="00D87104">
              <w:rPr>
                <w:rFonts w:cs="Arial"/>
                <w:sz w:val="20"/>
              </w:rPr>
              <w:t>$__________</w:t>
            </w:r>
          </w:p>
        </w:tc>
        <w:tc>
          <w:tcPr>
            <w:tcW w:w="272" w:type="dxa"/>
            <w:tcBorders>
              <w:top w:val="nil"/>
              <w:left w:val="nil"/>
              <w:bottom w:val="nil"/>
              <w:right w:val="nil"/>
            </w:tcBorders>
            <w:shd w:val="clear" w:color="auto" w:fill="auto"/>
            <w:noWrap/>
            <w:vAlign w:val="bottom"/>
          </w:tcPr>
          <w:p w14:paraId="6AA380A5"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1D8B3188" w14:textId="77777777" w:rsidR="00D87104" w:rsidRPr="00D87104" w:rsidRDefault="00D87104" w:rsidP="00D87104">
            <w:pPr>
              <w:rPr>
                <w:rFonts w:cs="Arial"/>
                <w:sz w:val="20"/>
              </w:rPr>
            </w:pPr>
            <w:r w:rsidRPr="00D87104">
              <w:rPr>
                <w:rFonts w:cs="Arial"/>
                <w:sz w:val="20"/>
              </w:rPr>
              <w:t>$__________</w:t>
            </w:r>
          </w:p>
        </w:tc>
      </w:tr>
      <w:tr w:rsidR="00D87104" w:rsidRPr="00D87104" w14:paraId="15F5A128"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630BF37F" w14:textId="77777777" w:rsidR="00D87104" w:rsidRPr="00D87104" w:rsidRDefault="00D87104" w:rsidP="00D87104">
            <w:pP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5C893F27" w14:textId="77777777" w:rsidR="00D87104" w:rsidRPr="00D87104" w:rsidRDefault="00D87104" w:rsidP="00D87104">
            <w:pPr>
              <w:rPr>
                <w:rFonts w:cs="Arial"/>
                <w:sz w:val="20"/>
              </w:rPr>
            </w:pPr>
            <w:r w:rsidRPr="00D87104">
              <w:rPr>
                <w:rFonts w:cs="Arial"/>
                <w:sz w:val="20"/>
              </w:rPr>
              <w:t> </w:t>
            </w:r>
            <w:r w:rsidR="008C1A84">
              <w:rPr>
                <w:rFonts w:cs="Arial"/>
                <w:sz w:val="20"/>
              </w:rPr>
              <w:t>(</w:t>
            </w:r>
            <w:r w:rsidR="000C6667">
              <w:rPr>
                <w:rFonts w:cs="Arial"/>
                <w:sz w:val="20"/>
              </w:rPr>
              <w:t xml:space="preserve">for </w:t>
            </w:r>
            <w:proofErr w:type="gramStart"/>
            <w:r w:rsidR="000C6667">
              <w:rPr>
                <w:rFonts w:cs="Arial"/>
                <w:sz w:val="20"/>
              </w:rPr>
              <w:t>hauling  materials</w:t>
            </w:r>
            <w:proofErr w:type="gramEnd"/>
            <w:r w:rsidR="008C1A84">
              <w:rPr>
                <w:rFonts w:cs="Arial"/>
                <w:sz w:val="20"/>
              </w:rPr>
              <w:t>)</w:t>
            </w:r>
          </w:p>
        </w:tc>
        <w:tc>
          <w:tcPr>
            <w:tcW w:w="272" w:type="dxa"/>
            <w:tcBorders>
              <w:top w:val="nil"/>
              <w:left w:val="nil"/>
              <w:bottom w:val="single" w:sz="8" w:space="0" w:color="auto"/>
              <w:right w:val="nil"/>
            </w:tcBorders>
            <w:shd w:val="clear" w:color="auto" w:fill="auto"/>
            <w:noWrap/>
            <w:vAlign w:val="bottom"/>
          </w:tcPr>
          <w:p w14:paraId="1848AA37" w14:textId="77777777" w:rsidR="00D87104" w:rsidRPr="00D87104" w:rsidRDefault="00D87104" w:rsidP="00D87104">
            <w:pP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36B6BACD" w14:textId="77777777" w:rsidR="00D87104" w:rsidRPr="00D87104" w:rsidRDefault="00D87104" w:rsidP="00D87104">
            <w:pPr>
              <w:rPr>
                <w:rFonts w:cs="Arial"/>
                <w:sz w:val="20"/>
              </w:rPr>
            </w:pPr>
            <w:r w:rsidRPr="00D87104">
              <w:rPr>
                <w:rFonts w:cs="Arial"/>
                <w:sz w:val="20"/>
              </w:rPr>
              <w:t> </w:t>
            </w:r>
          </w:p>
        </w:tc>
        <w:tc>
          <w:tcPr>
            <w:tcW w:w="1440" w:type="dxa"/>
            <w:tcBorders>
              <w:top w:val="nil"/>
              <w:left w:val="nil"/>
              <w:bottom w:val="single" w:sz="8" w:space="0" w:color="auto"/>
              <w:right w:val="nil"/>
            </w:tcBorders>
            <w:shd w:val="clear" w:color="auto" w:fill="auto"/>
            <w:noWrap/>
            <w:vAlign w:val="bottom"/>
          </w:tcPr>
          <w:p w14:paraId="1B291481" w14:textId="77777777" w:rsidR="00D87104" w:rsidRPr="00D87104" w:rsidRDefault="00D87104" w:rsidP="00D87104">
            <w:pP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12045E06"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4C97D8C2" w14:textId="77777777" w:rsidR="00D87104" w:rsidRPr="00D87104" w:rsidRDefault="00D87104" w:rsidP="00D87104">
            <w:pP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78635660" w14:textId="77777777" w:rsidR="00D87104" w:rsidRPr="00D87104" w:rsidRDefault="00D87104" w:rsidP="00D87104">
            <w:pPr>
              <w:rPr>
                <w:rFonts w:cs="Arial"/>
                <w:sz w:val="20"/>
              </w:rPr>
            </w:pPr>
            <w:r w:rsidRPr="00D87104">
              <w:rPr>
                <w:rFonts w:cs="Arial"/>
                <w:sz w:val="20"/>
              </w:rPr>
              <w:t> </w:t>
            </w:r>
          </w:p>
        </w:tc>
      </w:tr>
      <w:tr w:rsidR="00D87104" w:rsidRPr="00D87104" w14:paraId="6BCE3377" w14:textId="77777777" w:rsidTr="00F02A43">
        <w:trPr>
          <w:trHeight w:val="255"/>
        </w:trPr>
        <w:tc>
          <w:tcPr>
            <w:tcW w:w="10491" w:type="dxa"/>
            <w:gridSpan w:val="8"/>
            <w:tcBorders>
              <w:top w:val="nil"/>
              <w:left w:val="nil"/>
              <w:bottom w:val="nil"/>
              <w:right w:val="nil"/>
            </w:tcBorders>
            <w:shd w:val="clear" w:color="auto" w:fill="auto"/>
            <w:noWrap/>
            <w:vAlign w:val="bottom"/>
          </w:tcPr>
          <w:p w14:paraId="0B342DD0" w14:textId="77777777" w:rsidR="00D87104" w:rsidRPr="008C1A84" w:rsidRDefault="008C1A84" w:rsidP="00D87104">
            <w:pPr>
              <w:rPr>
                <w:rFonts w:cs="Arial"/>
                <w:bCs/>
                <w:sz w:val="20"/>
              </w:rPr>
            </w:pPr>
            <w:r>
              <w:rPr>
                <w:rFonts w:cs="Arial"/>
                <w:bCs/>
                <w:sz w:val="20"/>
              </w:rPr>
              <w:t xml:space="preserve">         TRAIL</w:t>
            </w:r>
          </w:p>
        </w:tc>
      </w:tr>
      <w:tr w:rsidR="00F34120" w:rsidRPr="00D87104" w14:paraId="38C84836" w14:textId="77777777" w:rsidTr="00F02A43">
        <w:trPr>
          <w:trHeight w:val="255"/>
        </w:trPr>
        <w:tc>
          <w:tcPr>
            <w:tcW w:w="272" w:type="dxa"/>
            <w:tcBorders>
              <w:top w:val="nil"/>
              <w:left w:val="nil"/>
              <w:bottom w:val="nil"/>
              <w:right w:val="nil"/>
            </w:tcBorders>
            <w:shd w:val="clear" w:color="auto" w:fill="auto"/>
            <w:noWrap/>
            <w:vAlign w:val="bottom"/>
          </w:tcPr>
          <w:p w14:paraId="60995131" w14:textId="77777777" w:rsidR="00F34120" w:rsidRPr="00D87104" w:rsidRDefault="00F34120" w:rsidP="00D87104">
            <w:pPr>
              <w:rPr>
                <w:rFonts w:cs="Arial"/>
                <w:sz w:val="20"/>
              </w:rPr>
            </w:pPr>
          </w:p>
        </w:tc>
        <w:tc>
          <w:tcPr>
            <w:tcW w:w="1993" w:type="dxa"/>
            <w:tcBorders>
              <w:top w:val="nil"/>
              <w:left w:val="nil"/>
              <w:bottom w:val="nil"/>
              <w:right w:val="nil"/>
            </w:tcBorders>
            <w:shd w:val="clear" w:color="auto" w:fill="auto"/>
            <w:noWrap/>
            <w:vAlign w:val="bottom"/>
          </w:tcPr>
          <w:p w14:paraId="74CCB378" w14:textId="77777777" w:rsidR="00F34120" w:rsidRDefault="00F34120" w:rsidP="00F34120">
            <w:pPr>
              <w:jc w:val="center"/>
              <w:rPr>
                <w:rFonts w:cs="Arial"/>
                <w:sz w:val="20"/>
              </w:rPr>
            </w:pPr>
          </w:p>
        </w:tc>
        <w:tc>
          <w:tcPr>
            <w:tcW w:w="272" w:type="dxa"/>
            <w:tcBorders>
              <w:top w:val="nil"/>
              <w:left w:val="nil"/>
              <w:bottom w:val="nil"/>
              <w:right w:val="nil"/>
            </w:tcBorders>
            <w:shd w:val="clear" w:color="auto" w:fill="auto"/>
            <w:noWrap/>
            <w:vAlign w:val="bottom"/>
          </w:tcPr>
          <w:p w14:paraId="6C0DE74C" w14:textId="77777777" w:rsidR="00F34120" w:rsidRPr="00D87104" w:rsidRDefault="00F34120" w:rsidP="00D87104">
            <w:pPr>
              <w:rPr>
                <w:rFonts w:cs="Arial"/>
                <w:sz w:val="20"/>
              </w:rPr>
            </w:pPr>
          </w:p>
        </w:tc>
        <w:tc>
          <w:tcPr>
            <w:tcW w:w="2698" w:type="dxa"/>
            <w:tcBorders>
              <w:top w:val="nil"/>
              <w:left w:val="nil"/>
              <w:bottom w:val="nil"/>
              <w:right w:val="nil"/>
            </w:tcBorders>
            <w:shd w:val="clear" w:color="auto" w:fill="auto"/>
            <w:noWrap/>
            <w:vAlign w:val="bottom"/>
          </w:tcPr>
          <w:p w14:paraId="6C6F2D3E" w14:textId="77777777" w:rsidR="00F34120" w:rsidRDefault="00F34120" w:rsidP="00F34120">
            <w:pPr>
              <w:jc w:val="center"/>
              <w:rPr>
                <w:rFonts w:cs="Arial"/>
                <w:sz w:val="20"/>
              </w:rPr>
            </w:pPr>
          </w:p>
        </w:tc>
        <w:tc>
          <w:tcPr>
            <w:tcW w:w="1440" w:type="dxa"/>
            <w:tcBorders>
              <w:top w:val="nil"/>
              <w:left w:val="nil"/>
              <w:bottom w:val="nil"/>
              <w:right w:val="nil"/>
            </w:tcBorders>
            <w:shd w:val="clear" w:color="auto" w:fill="auto"/>
            <w:noWrap/>
            <w:vAlign w:val="bottom"/>
          </w:tcPr>
          <w:p w14:paraId="00278D40" w14:textId="77777777" w:rsidR="00F34120" w:rsidRPr="00D87104" w:rsidRDefault="00F34120" w:rsidP="00D87104">
            <w:pPr>
              <w:rPr>
                <w:rFonts w:cs="Arial"/>
                <w:sz w:val="20"/>
              </w:rPr>
            </w:pPr>
          </w:p>
        </w:tc>
        <w:tc>
          <w:tcPr>
            <w:tcW w:w="1456" w:type="dxa"/>
            <w:tcBorders>
              <w:top w:val="nil"/>
              <w:left w:val="nil"/>
              <w:bottom w:val="nil"/>
              <w:right w:val="nil"/>
            </w:tcBorders>
            <w:shd w:val="clear" w:color="auto" w:fill="auto"/>
            <w:noWrap/>
            <w:vAlign w:val="bottom"/>
          </w:tcPr>
          <w:p w14:paraId="08628F1E" w14:textId="77777777" w:rsidR="00F34120" w:rsidRPr="00D87104" w:rsidRDefault="00F34120" w:rsidP="00F34120">
            <w:pPr>
              <w:jc w:val="center"/>
              <w:rPr>
                <w:rFonts w:cs="Arial"/>
                <w:sz w:val="20"/>
              </w:rPr>
            </w:pPr>
            <w:r>
              <w:rPr>
                <w:rFonts w:cs="Arial"/>
                <w:sz w:val="20"/>
              </w:rPr>
              <w:t>Unit Bid</w:t>
            </w:r>
          </w:p>
        </w:tc>
        <w:tc>
          <w:tcPr>
            <w:tcW w:w="272" w:type="dxa"/>
            <w:tcBorders>
              <w:top w:val="nil"/>
              <w:left w:val="nil"/>
              <w:bottom w:val="nil"/>
              <w:right w:val="nil"/>
            </w:tcBorders>
            <w:shd w:val="clear" w:color="auto" w:fill="auto"/>
            <w:noWrap/>
            <w:vAlign w:val="bottom"/>
          </w:tcPr>
          <w:p w14:paraId="48193496" w14:textId="77777777" w:rsidR="00F34120" w:rsidRPr="00D87104" w:rsidRDefault="00F34120" w:rsidP="00D87104">
            <w:pPr>
              <w:rPr>
                <w:rFonts w:cs="Arial"/>
                <w:sz w:val="20"/>
              </w:rPr>
            </w:pPr>
          </w:p>
        </w:tc>
        <w:tc>
          <w:tcPr>
            <w:tcW w:w="2088" w:type="dxa"/>
            <w:tcBorders>
              <w:top w:val="nil"/>
              <w:left w:val="nil"/>
              <w:bottom w:val="nil"/>
              <w:right w:val="nil"/>
            </w:tcBorders>
            <w:shd w:val="clear" w:color="auto" w:fill="auto"/>
            <w:noWrap/>
            <w:vAlign w:val="bottom"/>
          </w:tcPr>
          <w:p w14:paraId="0A0339AD" w14:textId="77777777" w:rsidR="00F34120" w:rsidRPr="00D87104" w:rsidRDefault="00F34120" w:rsidP="00F34120">
            <w:pPr>
              <w:jc w:val="center"/>
              <w:rPr>
                <w:rFonts w:cs="Arial"/>
                <w:sz w:val="20"/>
              </w:rPr>
            </w:pPr>
            <w:r>
              <w:rPr>
                <w:rFonts w:cs="Arial"/>
                <w:sz w:val="20"/>
              </w:rPr>
              <w:t>Total Bid</w:t>
            </w:r>
          </w:p>
        </w:tc>
      </w:tr>
      <w:tr w:rsidR="00D87104" w:rsidRPr="00D87104" w14:paraId="5B2181D5" w14:textId="77777777" w:rsidTr="00F02A43">
        <w:trPr>
          <w:trHeight w:val="255"/>
        </w:trPr>
        <w:tc>
          <w:tcPr>
            <w:tcW w:w="272" w:type="dxa"/>
            <w:tcBorders>
              <w:top w:val="nil"/>
              <w:left w:val="nil"/>
              <w:bottom w:val="nil"/>
              <w:right w:val="nil"/>
            </w:tcBorders>
            <w:shd w:val="clear" w:color="auto" w:fill="auto"/>
            <w:noWrap/>
            <w:vAlign w:val="bottom"/>
          </w:tcPr>
          <w:p w14:paraId="76871974"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37E86F2D" w14:textId="77777777" w:rsidR="00D87104" w:rsidRPr="00D87104" w:rsidRDefault="00F34120" w:rsidP="00F34120">
            <w:pPr>
              <w:jc w:val="center"/>
              <w:rPr>
                <w:rFonts w:cs="Arial"/>
                <w:sz w:val="20"/>
              </w:rPr>
            </w:pPr>
            <w:r>
              <w:rPr>
                <w:rFonts w:cs="Arial"/>
                <w:sz w:val="20"/>
              </w:rPr>
              <w:t>fabric</w:t>
            </w:r>
          </w:p>
        </w:tc>
        <w:tc>
          <w:tcPr>
            <w:tcW w:w="272" w:type="dxa"/>
            <w:tcBorders>
              <w:top w:val="nil"/>
              <w:left w:val="nil"/>
              <w:bottom w:val="nil"/>
              <w:right w:val="nil"/>
            </w:tcBorders>
            <w:shd w:val="clear" w:color="auto" w:fill="auto"/>
            <w:noWrap/>
            <w:vAlign w:val="bottom"/>
          </w:tcPr>
          <w:p w14:paraId="6AFDEAE2"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2A28E2A1" w14:textId="77777777" w:rsidR="00D87104" w:rsidRPr="00D87104" w:rsidRDefault="00F34120" w:rsidP="00F34120">
            <w:pPr>
              <w:jc w:val="center"/>
              <w:rPr>
                <w:rFonts w:cs="Arial"/>
                <w:sz w:val="20"/>
              </w:rPr>
            </w:pPr>
            <w:r>
              <w:rPr>
                <w:rFonts w:cs="Arial"/>
                <w:sz w:val="20"/>
              </w:rPr>
              <w:t>Roadbed grade</w:t>
            </w:r>
          </w:p>
        </w:tc>
        <w:tc>
          <w:tcPr>
            <w:tcW w:w="1440" w:type="dxa"/>
            <w:tcBorders>
              <w:top w:val="nil"/>
              <w:left w:val="nil"/>
              <w:bottom w:val="nil"/>
              <w:right w:val="nil"/>
            </w:tcBorders>
            <w:shd w:val="clear" w:color="auto" w:fill="auto"/>
            <w:noWrap/>
            <w:vAlign w:val="bottom"/>
          </w:tcPr>
          <w:p w14:paraId="7D8AFE25"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5844D277" w14:textId="77777777" w:rsidR="00D87104" w:rsidRPr="00D87104" w:rsidRDefault="00F34120" w:rsidP="00D87104">
            <w:pPr>
              <w:rPr>
                <w:rFonts w:cs="Arial"/>
                <w:sz w:val="20"/>
              </w:rPr>
            </w:pPr>
            <w:r>
              <w:rPr>
                <w:rFonts w:cs="Arial"/>
                <w:sz w:val="20"/>
              </w:rPr>
              <w:t>$ ___________</w:t>
            </w:r>
          </w:p>
        </w:tc>
        <w:tc>
          <w:tcPr>
            <w:tcW w:w="272" w:type="dxa"/>
            <w:tcBorders>
              <w:top w:val="nil"/>
              <w:left w:val="nil"/>
              <w:bottom w:val="nil"/>
              <w:right w:val="nil"/>
            </w:tcBorders>
            <w:shd w:val="clear" w:color="auto" w:fill="auto"/>
            <w:noWrap/>
            <w:vAlign w:val="bottom"/>
          </w:tcPr>
          <w:p w14:paraId="634B1757"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52CB44F6" w14:textId="77777777" w:rsidR="00D87104" w:rsidRPr="00D87104" w:rsidRDefault="00F34120" w:rsidP="00D87104">
            <w:pPr>
              <w:rPr>
                <w:rFonts w:cs="Arial"/>
                <w:sz w:val="20"/>
              </w:rPr>
            </w:pPr>
            <w:r>
              <w:rPr>
                <w:rFonts w:cs="Arial"/>
                <w:sz w:val="20"/>
              </w:rPr>
              <w:t>$ ___________</w:t>
            </w:r>
          </w:p>
        </w:tc>
      </w:tr>
      <w:tr w:rsidR="00D87104" w:rsidRPr="00D87104" w14:paraId="2BD3C578" w14:textId="77777777" w:rsidTr="00F02A43">
        <w:trPr>
          <w:trHeight w:val="255"/>
        </w:trPr>
        <w:tc>
          <w:tcPr>
            <w:tcW w:w="10491" w:type="dxa"/>
            <w:gridSpan w:val="8"/>
            <w:tcBorders>
              <w:top w:val="nil"/>
              <w:left w:val="nil"/>
              <w:bottom w:val="nil"/>
              <w:right w:val="nil"/>
            </w:tcBorders>
            <w:shd w:val="clear" w:color="auto" w:fill="auto"/>
            <w:noWrap/>
            <w:vAlign w:val="bottom"/>
          </w:tcPr>
          <w:p w14:paraId="2F7EBADF" w14:textId="77777777" w:rsidR="00D87104" w:rsidRPr="00D87104" w:rsidRDefault="00D87104" w:rsidP="00D87104">
            <w:pPr>
              <w:rPr>
                <w:rFonts w:cs="Arial"/>
                <w:sz w:val="20"/>
              </w:rPr>
            </w:pPr>
          </w:p>
        </w:tc>
      </w:tr>
      <w:tr w:rsidR="00D87104" w:rsidRPr="00D87104" w14:paraId="35654D3B" w14:textId="77777777" w:rsidTr="00F02A43">
        <w:trPr>
          <w:trHeight w:val="255"/>
        </w:trPr>
        <w:tc>
          <w:tcPr>
            <w:tcW w:w="272" w:type="dxa"/>
            <w:tcBorders>
              <w:top w:val="nil"/>
              <w:left w:val="nil"/>
              <w:bottom w:val="nil"/>
              <w:right w:val="nil"/>
            </w:tcBorders>
            <w:shd w:val="clear" w:color="auto" w:fill="auto"/>
            <w:noWrap/>
            <w:vAlign w:val="bottom"/>
          </w:tcPr>
          <w:p w14:paraId="764B58DE"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439D3967" w14:textId="77777777" w:rsidR="00D87104" w:rsidRPr="00D87104" w:rsidRDefault="00D87104" w:rsidP="00D87104">
            <w:pPr>
              <w:rPr>
                <w:rFonts w:cs="Arial"/>
                <w:sz w:val="20"/>
              </w:rPr>
            </w:pPr>
          </w:p>
        </w:tc>
        <w:tc>
          <w:tcPr>
            <w:tcW w:w="272" w:type="dxa"/>
            <w:tcBorders>
              <w:top w:val="nil"/>
              <w:left w:val="nil"/>
              <w:bottom w:val="nil"/>
              <w:right w:val="nil"/>
            </w:tcBorders>
            <w:shd w:val="clear" w:color="auto" w:fill="auto"/>
            <w:noWrap/>
            <w:vAlign w:val="bottom"/>
          </w:tcPr>
          <w:p w14:paraId="01B00EE5"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5A381EF0" w14:textId="77777777" w:rsidR="00D87104" w:rsidRPr="00D87104" w:rsidRDefault="00D87104" w:rsidP="00D87104">
            <w:pPr>
              <w:rPr>
                <w:rFonts w:cs="Arial"/>
                <w:sz w:val="20"/>
              </w:rPr>
            </w:pPr>
          </w:p>
        </w:tc>
        <w:tc>
          <w:tcPr>
            <w:tcW w:w="1440" w:type="dxa"/>
            <w:tcBorders>
              <w:top w:val="nil"/>
              <w:left w:val="nil"/>
              <w:bottom w:val="nil"/>
              <w:right w:val="nil"/>
            </w:tcBorders>
            <w:shd w:val="clear" w:color="auto" w:fill="auto"/>
            <w:noWrap/>
            <w:vAlign w:val="bottom"/>
          </w:tcPr>
          <w:p w14:paraId="3607BC6D"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61D466E8" w14:textId="77777777" w:rsidR="00D87104" w:rsidRPr="00D87104" w:rsidRDefault="00D21782" w:rsidP="00D21782">
            <w:pPr>
              <w:jc w:val="center"/>
              <w:rPr>
                <w:rFonts w:cs="Arial"/>
                <w:sz w:val="20"/>
              </w:rPr>
            </w:pPr>
            <w:r>
              <w:rPr>
                <w:rFonts w:cs="Arial"/>
                <w:sz w:val="20"/>
              </w:rPr>
              <w:t>Unit Bid</w:t>
            </w:r>
          </w:p>
        </w:tc>
        <w:tc>
          <w:tcPr>
            <w:tcW w:w="272" w:type="dxa"/>
            <w:tcBorders>
              <w:top w:val="nil"/>
              <w:left w:val="nil"/>
              <w:bottom w:val="nil"/>
              <w:right w:val="nil"/>
            </w:tcBorders>
            <w:shd w:val="clear" w:color="auto" w:fill="auto"/>
            <w:noWrap/>
            <w:vAlign w:val="bottom"/>
          </w:tcPr>
          <w:p w14:paraId="2C7CACCC"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45FDD1C5" w14:textId="77777777" w:rsidR="00D87104" w:rsidRPr="00D87104" w:rsidRDefault="00D21782" w:rsidP="00D21782">
            <w:pPr>
              <w:jc w:val="center"/>
              <w:rPr>
                <w:rFonts w:cs="Arial"/>
                <w:sz w:val="20"/>
              </w:rPr>
            </w:pPr>
            <w:r>
              <w:rPr>
                <w:rFonts w:cs="Arial"/>
                <w:sz w:val="20"/>
              </w:rPr>
              <w:t>Total Bid</w:t>
            </w:r>
          </w:p>
        </w:tc>
      </w:tr>
      <w:tr w:rsidR="00D87104" w:rsidRPr="00D87104" w14:paraId="23605AF0" w14:textId="77777777" w:rsidTr="00F02A43">
        <w:trPr>
          <w:trHeight w:val="255"/>
        </w:trPr>
        <w:tc>
          <w:tcPr>
            <w:tcW w:w="272" w:type="dxa"/>
            <w:tcBorders>
              <w:top w:val="nil"/>
              <w:left w:val="nil"/>
              <w:bottom w:val="nil"/>
              <w:right w:val="nil"/>
            </w:tcBorders>
            <w:shd w:val="clear" w:color="auto" w:fill="auto"/>
            <w:noWrap/>
            <w:vAlign w:val="bottom"/>
          </w:tcPr>
          <w:p w14:paraId="0A50A209"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5264DF54" w14:textId="77777777" w:rsidR="00D87104" w:rsidRPr="00D87104" w:rsidRDefault="00F34120" w:rsidP="00D87104">
            <w:pPr>
              <w:jc w:val="center"/>
              <w:rPr>
                <w:rFonts w:cs="Arial"/>
                <w:sz w:val="20"/>
              </w:rPr>
            </w:pPr>
            <w:r>
              <w:rPr>
                <w:rFonts w:cs="Arial"/>
                <w:sz w:val="20"/>
              </w:rPr>
              <w:t>gravel</w:t>
            </w:r>
          </w:p>
        </w:tc>
        <w:tc>
          <w:tcPr>
            <w:tcW w:w="272" w:type="dxa"/>
            <w:tcBorders>
              <w:top w:val="nil"/>
              <w:left w:val="nil"/>
              <w:bottom w:val="nil"/>
              <w:right w:val="nil"/>
            </w:tcBorders>
            <w:shd w:val="clear" w:color="auto" w:fill="auto"/>
            <w:noWrap/>
            <w:vAlign w:val="bottom"/>
          </w:tcPr>
          <w:p w14:paraId="02D86BDE"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43AEC8AA" w14:textId="77777777" w:rsidR="00D87104" w:rsidRPr="00D87104" w:rsidRDefault="00F34120" w:rsidP="00D87104">
            <w:pPr>
              <w:jc w:val="center"/>
              <w:rPr>
                <w:rFonts w:cs="Arial"/>
                <w:sz w:val="20"/>
              </w:rPr>
            </w:pPr>
            <w:r>
              <w:rPr>
                <w:rFonts w:cs="Arial"/>
                <w:sz w:val="20"/>
              </w:rPr>
              <w:t>¾” or &lt;, with fines</w:t>
            </w:r>
          </w:p>
        </w:tc>
        <w:tc>
          <w:tcPr>
            <w:tcW w:w="1440" w:type="dxa"/>
            <w:tcBorders>
              <w:top w:val="nil"/>
              <w:left w:val="nil"/>
              <w:bottom w:val="nil"/>
              <w:right w:val="nil"/>
            </w:tcBorders>
            <w:shd w:val="clear" w:color="auto" w:fill="auto"/>
            <w:noWrap/>
            <w:vAlign w:val="bottom"/>
          </w:tcPr>
          <w:p w14:paraId="2354F143"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0CB8571B" w14:textId="77777777" w:rsidR="00D87104" w:rsidRPr="00D87104" w:rsidRDefault="00D87104" w:rsidP="00D87104">
            <w:pPr>
              <w:rPr>
                <w:rFonts w:cs="Arial"/>
                <w:sz w:val="20"/>
              </w:rPr>
            </w:pPr>
            <w:r w:rsidRPr="00D87104">
              <w:rPr>
                <w:rFonts w:cs="Arial"/>
                <w:sz w:val="20"/>
              </w:rPr>
              <w:t>$__________</w:t>
            </w:r>
          </w:p>
        </w:tc>
        <w:tc>
          <w:tcPr>
            <w:tcW w:w="272" w:type="dxa"/>
            <w:tcBorders>
              <w:top w:val="nil"/>
              <w:left w:val="nil"/>
              <w:bottom w:val="nil"/>
              <w:right w:val="nil"/>
            </w:tcBorders>
            <w:shd w:val="clear" w:color="auto" w:fill="auto"/>
            <w:noWrap/>
            <w:vAlign w:val="bottom"/>
          </w:tcPr>
          <w:p w14:paraId="16F27064"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6DCE6E0A" w14:textId="77777777" w:rsidR="00D87104" w:rsidRPr="00D87104" w:rsidRDefault="00D87104" w:rsidP="00D87104">
            <w:pPr>
              <w:rPr>
                <w:rFonts w:cs="Arial"/>
                <w:sz w:val="20"/>
              </w:rPr>
            </w:pPr>
            <w:r w:rsidRPr="00D87104">
              <w:rPr>
                <w:rFonts w:cs="Arial"/>
                <w:sz w:val="20"/>
              </w:rPr>
              <w:t>$__________</w:t>
            </w:r>
          </w:p>
        </w:tc>
      </w:tr>
      <w:tr w:rsidR="00D87104" w:rsidRPr="00D87104" w14:paraId="07A52F80"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428D72D8" w14:textId="77777777" w:rsidR="00D87104" w:rsidRPr="00D87104" w:rsidRDefault="00D87104" w:rsidP="00D87104">
            <w:pP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477B9126"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6A7C3FFC" w14:textId="77777777" w:rsidR="00D87104" w:rsidRPr="00D87104" w:rsidRDefault="00D87104" w:rsidP="00D87104">
            <w:pP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3BAF96F1" w14:textId="77777777" w:rsidR="00D87104" w:rsidRPr="00D87104" w:rsidRDefault="00D87104" w:rsidP="00D87104">
            <w:pPr>
              <w:rPr>
                <w:rFonts w:cs="Arial"/>
                <w:sz w:val="20"/>
              </w:rPr>
            </w:pPr>
            <w:r w:rsidRPr="00D87104">
              <w:rPr>
                <w:rFonts w:cs="Arial"/>
                <w:sz w:val="20"/>
              </w:rPr>
              <w:t> </w:t>
            </w:r>
          </w:p>
        </w:tc>
        <w:tc>
          <w:tcPr>
            <w:tcW w:w="1440" w:type="dxa"/>
            <w:tcBorders>
              <w:top w:val="nil"/>
              <w:left w:val="nil"/>
              <w:bottom w:val="single" w:sz="8" w:space="0" w:color="auto"/>
              <w:right w:val="nil"/>
            </w:tcBorders>
            <w:shd w:val="clear" w:color="auto" w:fill="auto"/>
            <w:noWrap/>
            <w:vAlign w:val="bottom"/>
          </w:tcPr>
          <w:p w14:paraId="5A3E60B5" w14:textId="77777777" w:rsidR="00D87104" w:rsidRPr="00D87104" w:rsidRDefault="00D87104" w:rsidP="00D87104">
            <w:pP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2610F2B2"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733B6290" w14:textId="77777777" w:rsidR="00D87104" w:rsidRPr="00D87104" w:rsidRDefault="00D87104" w:rsidP="00D87104">
            <w:pP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48412E97" w14:textId="77777777" w:rsidR="00D87104" w:rsidRPr="00D87104" w:rsidRDefault="00D87104" w:rsidP="00D87104">
            <w:pPr>
              <w:rPr>
                <w:rFonts w:cs="Arial"/>
                <w:sz w:val="20"/>
              </w:rPr>
            </w:pPr>
            <w:r w:rsidRPr="00D87104">
              <w:rPr>
                <w:rFonts w:cs="Arial"/>
                <w:sz w:val="20"/>
              </w:rPr>
              <w:t> </w:t>
            </w:r>
          </w:p>
        </w:tc>
      </w:tr>
      <w:tr w:rsidR="00D87104" w:rsidRPr="00D87104" w14:paraId="50633BD5" w14:textId="77777777" w:rsidTr="00F02A43">
        <w:trPr>
          <w:trHeight w:val="255"/>
        </w:trPr>
        <w:tc>
          <w:tcPr>
            <w:tcW w:w="10491" w:type="dxa"/>
            <w:gridSpan w:val="8"/>
            <w:tcBorders>
              <w:top w:val="nil"/>
              <w:left w:val="nil"/>
              <w:bottom w:val="nil"/>
              <w:right w:val="nil"/>
            </w:tcBorders>
            <w:shd w:val="clear" w:color="auto" w:fill="auto"/>
            <w:noWrap/>
            <w:vAlign w:val="bottom"/>
          </w:tcPr>
          <w:p w14:paraId="671BF067" w14:textId="77777777" w:rsidR="000C6667" w:rsidRDefault="000C6667" w:rsidP="00D87104">
            <w:pPr>
              <w:rPr>
                <w:rFonts w:cs="Arial"/>
                <w:bCs/>
                <w:sz w:val="20"/>
              </w:rPr>
            </w:pPr>
          </w:p>
          <w:p w14:paraId="35E29462" w14:textId="77777777" w:rsidR="00D87104" w:rsidRPr="000C6667" w:rsidRDefault="000C6667" w:rsidP="00D87104">
            <w:pPr>
              <w:rPr>
                <w:rFonts w:cs="Arial"/>
                <w:bCs/>
                <w:sz w:val="20"/>
              </w:rPr>
            </w:pPr>
            <w:r w:rsidRPr="000C6667">
              <w:rPr>
                <w:rFonts w:cs="Arial"/>
                <w:bCs/>
                <w:sz w:val="20"/>
              </w:rPr>
              <w:t xml:space="preserve">       excavator</w:t>
            </w:r>
          </w:p>
        </w:tc>
      </w:tr>
      <w:tr w:rsidR="00D21782" w:rsidRPr="00D87104" w14:paraId="0B6C9782" w14:textId="77777777" w:rsidTr="00F02A43">
        <w:trPr>
          <w:trHeight w:val="255"/>
        </w:trPr>
        <w:tc>
          <w:tcPr>
            <w:tcW w:w="272" w:type="dxa"/>
            <w:tcBorders>
              <w:top w:val="nil"/>
              <w:left w:val="nil"/>
              <w:bottom w:val="nil"/>
              <w:right w:val="nil"/>
            </w:tcBorders>
            <w:shd w:val="clear" w:color="auto" w:fill="auto"/>
            <w:noWrap/>
            <w:vAlign w:val="bottom"/>
          </w:tcPr>
          <w:p w14:paraId="09FB381E" w14:textId="77777777" w:rsidR="00D21782" w:rsidRPr="00D87104" w:rsidRDefault="000C6667" w:rsidP="00D87104">
            <w:pPr>
              <w:rPr>
                <w:rFonts w:cs="Arial"/>
                <w:sz w:val="20"/>
              </w:rPr>
            </w:pPr>
            <w:r>
              <w:rPr>
                <w:rFonts w:cs="Arial"/>
                <w:sz w:val="20"/>
              </w:rPr>
              <w:t xml:space="preserve">       </w:t>
            </w:r>
          </w:p>
        </w:tc>
        <w:tc>
          <w:tcPr>
            <w:tcW w:w="1993" w:type="dxa"/>
            <w:tcBorders>
              <w:top w:val="nil"/>
              <w:left w:val="nil"/>
              <w:bottom w:val="nil"/>
              <w:right w:val="nil"/>
            </w:tcBorders>
            <w:shd w:val="clear" w:color="auto" w:fill="auto"/>
            <w:noWrap/>
            <w:vAlign w:val="bottom"/>
          </w:tcPr>
          <w:p w14:paraId="05A4934B" w14:textId="77777777" w:rsidR="00D21782" w:rsidRDefault="000C6667" w:rsidP="00D21782">
            <w:pPr>
              <w:jc w:val="center"/>
              <w:rPr>
                <w:rFonts w:cs="Arial"/>
                <w:sz w:val="20"/>
              </w:rPr>
            </w:pPr>
            <w:r>
              <w:rPr>
                <w:rFonts w:cs="Arial"/>
                <w:sz w:val="20"/>
              </w:rPr>
              <w:t xml:space="preserve">                                                     </w:t>
            </w:r>
          </w:p>
        </w:tc>
        <w:tc>
          <w:tcPr>
            <w:tcW w:w="272" w:type="dxa"/>
            <w:tcBorders>
              <w:top w:val="nil"/>
              <w:left w:val="nil"/>
              <w:bottom w:val="nil"/>
              <w:right w:val="nil"/>
            </w:tcBorders>
            <w:shd w:val="clear" w:color="auto" w:fill="auto"/>
            <w:noWrap/>
            <w:vAlign w:val="bottom"/>
          </w:tcPr>
          <w:p w14:paraId="15B36729" w14:textId="77777777" w:rsidR="00D21782" w:rsidRPr="00D87104" w:rsidRDefault="00D21782" w:rsidP="00D87104">
            <w:pPr>
              <w:rPr>
                <w:rFonts w:cs="Arial"/>
                <w:sz w:val="20"/>
              </w:rPr>
            </w:pPr>
          </w:p>
        </w:tc>
        <w:tc>
          <w:tcPr>
            <w:tcW w:w="2698" w:type="dxa"/>
            <w:tcBorders>
              <w:top w:val="nil"/>
              <w:left w:val="nil"/>
              <w:bottom w:val="nil"/>
              <w:right w:val="nil"/>
            </w:tcBorders>
            <w:shd w:val="clear" w:color="auto" w:fill="auto"/>
            <w:noWrap/>
            <w:vAlign w:val="bottom"/>
          </w:tcPr>
          <w:p w14:paraId="1E894B3D" w14:textId="77777777" w:rsidR="00D21782" w:rsidRDefault="000C6667" w:rsidP="00D21782">
            <w:pPr>
              <w:jc w:val="center"/>
              <w:rPr>
                <w:rFonts w:cs="Arial"/>
                <w:sz w:val="20"/>
              </w:rPr>
            </w:pPr>
            <w:r>
              <w:rPr>
                <w:rFonts w:cs="Arial"/>
                <w:sz w:val="20"/>
              </w:rPr>
              <w:t xml:space="preserve">                              </w:t>
            </w:r>
          </w:p>
        </w:tc>
        <w:tc>
          <w:tcPr>
            <w:tcW w:w="1440" w:type="dxa"/>
            <w:tcBorders>
              <w:top w:val="nil"/>
              <w:left w:val="nil"/>
              <w:bottom w:val="nil"/>
              <w:right w:val="nil"/>
            </w:tcBorders>
            <w:shd w:val="clear" w:color="auto" w:fill="auto"/>
            <w:noWrap/>
            <w:vAlign w:val="bottom"/>
          </w:tcPr>
          <w:p w14:paraId="1418379B" w14:textId="77777777" w:rsidR="00D21782" w:rsidRPr="00D87104" w:rsidRDefault="00D21782" w:rsidP="00D87104">
            <w:pPr>
              <w:rPr>
                <w:rFonts w:cs="Arial"/>
                <w:sz w:val="20"/>
              </w:rPr>
            </w:pPr>
          </w:p>
        </w:tc>
        <w:tc>
          <w:tcPr>
            <w:tcW w:w="1456" w:type="dxa"/>
            <w:tcBorders>
              <w:top w:val="nil"/>
              <w:left w:val="nil"/>
              <w:bottom w:val="nil"/>
              <w:right w:val="nil"/>
            </w:tcBorders>
            <w:shd w:val="clear" w:color="auto" w:fill="auto"/>
            <w:noWrap/>
            <w:vAlign w:val="bottom"/>
          </w:tcPr>
          <w:p w14:paraId="001A03FD" w14:textId="77777777" w:rsidR="00D21782" w:rsidRPr="00D87104" w:rsidRDefault="00D21782" w:rsidP="00D21782">
            <w:pPr>
              <w:jc w:val="center"/>
              <w:rPr>
                <w:rFonts w:cs="Arial"/>
                <w:sz w:val="20"/>
              </w:rPr>
            </w:pPr>
          </w:p>
        </w:tc>
        <w:tc>
          <w:tcPr>
            <w:tcW w:w="272" w:type="dxa"/>
            <w:tcBorders>
              <w:top w:val="nil"/>
              <w:left w:val="nil"/>
              <w:bottom w:val="nil"/>
              <w:right w:val="nil"/>
            </w:tcBorders>
            <w:shd w:val="clear" w:color="auto" w:fill="auto"/>
            <w:noWrap/>
            <w:vAlign w:val="bottom"/>
          </w:tcPr>
          <w:p w14:paraId="0117A9C0" w14:textId="77777777" w:rsidR="00D21782" w:rsidRPr="00D87104" w:rsidRDefault="00D21782" w:rsidP="00D87104">
            <w:pPr>
              <w:rPr>
                <w:rFonts w:cs="Arial"/>
                <w:sz w:val="20"/>
              </w:rPr>
            </w:pPr>
          </w:p>
        </w:tc>
        <w:tc>
          <w:tcPr>
            <w:tcW w:w="2088" w:type="dxa"/>
            <w:tcBorders>
              <w:top w:val="nil"/>
              <w:left w:val="nil"/>
              <w:bottom w:val="nil"/>
              <w:right w:val="nil"/>
            </w:tcBorders>
            <w:shd w:val="clear" w:color="auto" w:fill="auto"/>
            <w:noWrap/>
            <w:vAlign w:val="bottom"/>
          </w:tcPr>
          <w:p w14:paraId="03D7DE02" w14:textId="77777777" w:rsidR="00D21782" w:rsidRPr="00D87104" w:rsidRDefault="00D21782" w:rsidP="00D21782">
            <w:pPr>
              <w:jc w:val="center"/>
              <w:rPr>
                <w:rFonts w:cs="Arial"/>
                <w:sz w:val="20"/>
              </w:rPr>
            </w:pPr>
          </w:p>
        </w:tc>
      </w:tr>
      <w:tr w:rsidR="00D87104" w:rsidRPr="00D87104" w14:paraId="0B429428" w14:textId="77777777" w:rsidTr="00F02A43">
        <w:trPr>
          <w:trHeight w:val="255"/>
        </w:trPr>
        <w:tc>
          <w:tcPr>
            <w:tcW w:w="272" w:type="dxa"/>
            <w:tcBorders>
              <w:top w:val="nil"/>
              <w:left w:val="nil"/>
              <w:bottom w:val="nil"/>
              <w:right w:val="nil"/>
            </w:tcBorders>
            <w:shd w:val="clear" w:color="auto" w:fill="auto"/>
            <w:noWrap/>
            <w:vAlign w:val="bottom"/>
          </w:tcPr>
          <w:p w14:paraId="5FFD056E"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08C63770" w14:textId="77777777" w:rsidR="00D87104" w:rsidRPr="00D87104" w:rsidRDefault="00D87104" w:rsidP="000C6667">
            <w:pPr>
              <w:rPr>
                <w:rFonts w:cs="Arial"/>
                <w:sz w:val="20"/>
              </w:rPr>
            </w:pPr>
          </w:p>
        </w:tc>
        <w:tc>
          <w:tcPr>
            <w:tcW w:w="272" w:type="dxa"/>
            <w:tcBorders>
              <w:top w:val="nil"/>
              <w:left w:val="nil"/>
              <w:bottom w:val="nil"/>
              <w:right w:val="nil"/>
            </w:tcBorders>
            <w:shd w:val="clear" w:color="auto" w:fill="auto"/>
            <w:noWrap/>
            <w:vAlign w:val="bottom"/>
          </w:tcPr>
          <w:p w14:paraId="37497B6F"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19113090" w14:textId="77777777" w:rsidR="00D87104" w:rsidRPr="00D87104" w:rsidRDefault="00D87104" w:rsidP="00D21782">
            <w:pPr>
              <w:jc w:val="center"/>
              <w:rPr>
                <w:rFonts w:cs="Arial"/>
                <w:sz w:val="20"/>
              </w:rPr>
            </w:pPr>
          </w:p>
        </w:tc>
        <w:tc>
          <w:tcPr>
            <w:tcW w:w="1440" w:type="dxa"/>
            <w:tcBorders>
              <w:top w:val="nil"/>
              <w:left w:val="nil"/>
              <w:bottom w:val="nil"/>
              <w:right w:val="nil"/>
            </w:tcBorders>
            <w:shd w:val="clear" w:color="auto" w:fill="auto"/>
            <w:noWrap/>
            <w:vAlign w:val="bottom"/>
          </w:tcPr>
          <w:p w14:paraId="4380B29E"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3B513AFB" w14:textId="77777777" w:rsidR="00D87104" w:rsidRPr="00D87104" w:rsidRDefault="000C6667" w:rsidP="00D87104">
            <w:pPr>
              <w:rPr>
                <w:rFonts w:cs="Arial"/>
                <w:sz w:val="20"/>
              </w:rPr>
            </w:pPr>
            <w:r>
              <w:rPr>
                <w:rFonts w:cs="Arial"/>
                <w:sz w:val="20"/>
              </w:rPr>
              <w:t>Unit Bid</w:t>
            </w:r>
          </w:p>
        </w:tc>
        <w:tc>
          <w:tcPr>
            <w:tcW w:w="272" w:type="dxa"/>
            <w:tcBorders>
              <w:top w:val="nil"/>
              <w:left w:val="nil"/>
              <w:bottom w:val="nil"/>
              <w:right w:val="nil"/>
            </w:tcBorders>
            <w:shd w:val="clear" w:color="auto" w:fill="auto"/>
            <w:noWrap/>
            <w:vAlign w:val="bottom"/>
          </w:tcPr>
          <w:p w14:paraId="36507205" w14:textId="77777777" w:rsidR="00D87104" w:rsidRPr="00D87104" w:rsidRDefault="00D62CB7" w:rsidP="00D87104">
            <w:pPr>
              <w:rPr>
                <w:rFonts w:cs="Arial"/>
                <w:sz w:val="20"/>
              </w:rPr>
            </w:pPr>
            <w:r>
              <w:rPr>
                <w:rFonts w:cs="Arial"/>
                <w:sz w:val="20"/>
              </w:rPr>
              <w:t xml:space="preserve">    </w:t>
            </w:r>
          </w:p>
        </w:tc>
        <w:tc>
          <w:tcPr>
            <w:tcW w:w="2088" w:type="dxa"/>
            <w:tcBorders>
              <w:top w:val="nil"/>
              <w:left w:val="nil"/>
              <w:bottom w:val="nil"/>
              <w:right w:val="nil"/>
            </w:tcBorders>
            <w:shd w:val="clear" w:color="auto" w:fill="auto"/>
            <w:noWrap/>
            <w:vAlign w:val="bottom"/>
          </w:tcPr>
          <w:p w14:paraId="4733048E" w14:textId="77777777" w:rsidR="00D87104" w:rsidRPr="00D87104" w:rsidRDefault="000C6667" w:rsidP="00D87104">
            <w:pPr>
              <w:rPr>
                <w:rFonts w:cs="Arial"/>
                <w:sz w:val="20"/>
              </w:rPr>
            </w:pPr>
            <w:r>
              <w:rPr>
                <w:rFonts w:cs="Arial"/>
                <w:sz w:val="20"/>
              </w:rPr>
              <w:t>Total Bid</w:t>
            </w:r>
          </w:p>
        </w:tc>
      </w:tr>
      <w:tr w:rsidR="00D87104" w:rsidRPr="00D87104" w14:paraId="20135051" w14:textId="77777777" w:rsidTr="00F02A43">
        <w:trPr>
          <w:trHeight w:val="90"/>
        </w:trPr>
        <w:tc>
          <w:tcPr>
            <w:tcW w:w="10491" w:type="dxa"/>
            <w:gridSpan w:val="8"/>
            <w:tcBorders>
              <w:top w:val="nil"/>
              <w:left w:val="nil"/>
              <w:bottom w:val="nil"/>
              <w:right w:val="nil"/>
            </w:tcBorders>
            <w:shd w:val="clear" w:color="auto" w:fill="auto"/>
            <w:noWrap/>
            <w:vAlign w:val="bottom"/>
          </w:tcPr>
          <w:p w14:paraId="143A6A79" w14:textId="77777777" w:rsidR="000C6667" w:rsidRPr="000C6667" w:rsidRDefault="000C6667" w:rsidP="000C6667">
            <w:pPr>
              <w:rPr>
                <w:rFonts w:cs="Arial"/>
                <w:sz w:val="20"/>
              </w:rPr>
            </w:pPr>
            <w:r>
              <w:rPr>
                <w:rFonts w:cs="Arial"/>
                <w:sz w:val="20"/>
                <w:u w:val="single"/>
              </w:rPr>
              <w:t xml:space="preserve"> </w:t>
            </w:r>
            <w:r>
              <w:rPr>
                <w:rFonts w:cs="Arial"/>
                <w:sz w:val="20"/>
              </w:rPr>
              <w:t xml:space="preserve">                                                                                                      </w:t>
            </w:r>
            <w:r>
              <w:rPr>
                <w:rFonts w:cs="Arial"/>
                <w:sz w:val="20"/>
                <w:u w:val="single"/>
              </w:rPr>
              <w:t xml:space="preserve"> $___________  </w:t>
            </w:r>
            <w:r>
              <w:rPr>
                <w:rFonts w:cs="Arial"/>
                <w:sz w:val="20"/>
              </w:rPr>
              <w:t xml:space="preserve">              </w:t>
            </w:r>
            <w:r>
              <w:rPr>
                <w:rFonts w:cs="Arial"/>
                <w:sz w:val="20"/>
                <w:u w:val="single"/>
              </w:rPr>
              <w:t>$</w:t>
            </w:r>
            <w:r w:rsidR="00D62CB7">
              <w:rPr>
                <w:rFonts w:cs="Arial"/>
                <w:sz w:val="20"/>
              </w:rPr>
              <w:t>_____________</w:t>
            </w:r>
          </w:p>
        </w:tc>
      </w:tr>
      <w:tr w:rsidR="00D87104" w:rsidRPr="00D87104" w14:paraId="14608503" w14:textId="77777777" w:rsidTr="00F02A43">
        <w:trPr>
          <w:trHeight w:val="90"/>
        </w:trPr>
        <w:tc>
          <w:tcPr>
            <w:tcW w:w="272" w:type="dxa"/>
            <w:tcBorders>
              <w:top w:val="nil"/>
              <w:left w:val="nil"/>
              <w:bottom w:val="single" w:sz="8" w:space="0" w:color="auto"/>
              <w:right w:val="nil"/>
            </w:tcBorders>
            <w:shd w:val="clear" w:color="auto" w:fill="auto"/>
            <w:noWrap/>
            <w:vAlign w:val="bottom"/>
          </w:tcPr>
          <w:p w14:paraId="1FFCFB49" w14:textId="77777777" w:rsidR="00D87104" w:rsidRPr="00D87104" w:rsidRDefault="00D87104" w:rsidP="00D87104">
            <w:pPr>
              <w:jc w:val="cente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4740DA6A" w14:textId="77777777" w:rsidR="00D87104" w:rsidRPr="00D87104" w:rsidRDefault="00D87104" w:rsidP="00D87104">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1E07E582" w14:textId="77777777" w:rsidR="00D87104" w:rsidRPr="00D87104" w:rsidRDefault="00D87104" w:rsidP="00D87104">
            <w:pPr>
              <w:jc w:val="center"/>
              <w:rPr>
                <w:rFonts w:cs="Arial"/>
                <w:sz w:val="20"/>
              </w:rPr>
            </w:pPr>
          </w:p>
        </w:tc>
        <w:tc>
          <w:tcPr>
            <w:tcW w:w="2698" w:type="dxa"/>
            <w:tcBorders>
              <w:top w:val="nil"/>
              <w:left w:val="nil"/>
              <w:bottom w:val="single" w:sz="8" w:space="0" w:color="auto"/>
              <w:right w:val="nil"/>
            </w:tcBorders>
            <w:shd w:val="clear" w:color="auto" w:fill="auto"/>
            <w:noWrap/>
            <w:vAlign w:val="bottom"/>
          </w:tcPr>
          <w:p w14:paraId="2FFC6D44" w14:textId="77777777" w:rsidR="00D87104" w:rsidRPr="00D87104" w:rsidRDefault="00D87104" w:rsidP="00D8710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01F896A9" w14:textId="77777777" w:rsidR="00D87104" w:rsidRPr="00D87104" w:rsidRDefault="00D87104" w:rsidP="00D87104">
            <w:pPr>
              <w:jc w:val="center"/>
              <w:rPr>
                <w:rFonts w:cs="Arial"/>
                <w:sz w:val="20"/>
              </w:rPr>
            </w:pPr>
          </w:p>
        </w:tc>
        <w:tc>
          <w:tcPr>
            <w:tcW w:w="1456" w:type="dxa"/>
            <w:tcBorders>
              <w:top w:val="nil"/>
              <w:left w:val="nil"/>
              <w:bottom w:val="single" w:sz="8" w:space="0" w:color="auto"/>
              <w:right w:val="nil"/>
            </w:tcBorders>
            <w:shd w:val="clear" w:color="auto" w:fill="auto"/>
            <w:noWrap/>
            <w:vAlign w:val="bottom"/>
          </w:tcPr>
          <w:p w14:paraId="38B8736A" w14:textId="77777777" w:rsidR="00D87104" w:rsidRPr="00D87104" w:rsidRDefault="00D87104" w:rsidP="00D87104">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17306ED2" w14:textId="77777777" w:rsidR="00D87104" w:rsidRPr="00D87104" w:rsidRDefault="00D87104" w:rsidP="00D87104">
            <w:pPr>
              <w:jc w:val="center"/>
              <w:rPr>
                <w:rFonts w:cs="Arial"/>
                <w:sz w:val="20"/>
              </w:rPr>
            </w:pPr>
          </w:p>
        </w:tc>
        <w:tc>
          <w:tcPr>
            <w:tcW w:w="2088" w:type="dxa"/>
            <w:tcBorders>
              <w:top w:val="nil"/>
              <w:left w:val="nil"/>
              <w:bottom w:val="single" w:sz="8" w:space="0" w:color="auto"/>
              <w:right w:val="nil"/>
            </w:tcBorders>
            <w:shd w:val="clear" w:color="auto" w:fill="auto"/>
            <w:noWrap/>
            <w:vAlign w:val="bottom"/>
          </w:tcPr>
          <w:p w14:paraId="38183971" w14:textId="77777777" w:rsidR="00D87104" w:rsidRPr="00D87104" w:rsidRDefault="00D87104" w:rsidP="00D87104">
            <w:pPr>
              <w:jc w:val="center"/>
              <w:rPr>
                <w:rFonts w:cs="Arial"/>
                <w:sz w:val="20"/>
              </w:rPr>
            </w:pPr>
          </w:p>
        </w:tc>
      </w:tr>
      <w:tr w:rsidR="00D87104" w:rsidRPr="00D87104" w14:paraId="52580E2B" w14:textId="77777777" w:rsidTr="00F02A43">
        <w:trPr>
          <w:trHeight w:val="255"/>
        </w:trPr>
        <w:tc>
          <w:tcPr>
            <w:tcW w:w="272" w:type="dxa"/>
            <w:tcBorders>
              <w:top w:val="nil"/>
              <w:left w:val="nil"/>
              <w:bottom w:val="nil"/>
              <w:right w:val="nil"/>
            </w:tcBorders>
            <w:shd w:val="clear" w:color="auto" w:fill="auto"/>
            <w:noWrap/>
            <w:vAlign w:val="bottom"/>
          </w:tcPr>
          <w:p w14:paraId="55DB7937"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5FC60480" w14:textId="77777777" w:rsidR="00D87104" w:rsidRPr="00D87104" w:rsidRDefault="00D21782" w:rsidP="00D87104">
            <w:pPr>
              <w:jc w:val="center"/>
              <w:rPr>
                <w:rFonts w:cs="Arial"/>
                <w:sz w:val="20"/>
              </w:rPr>
            </w:pPr>
            <w:r>
              <w:rPr>
                <w:rFonts w:cs="Arial"/>
                <w:sz w:val="20"/>
              </w:rPr>
              <w:t>roller</w:t>
            </w:r>
          </w:p>
        </w:tc>
        <w:tc>
          <w:tcPr>
            <w:tcW w:w="272" w:type="dxa"/>
            <w:tcBorders>
              <w:top w:val="nil"/>
              <w:left w:val="nil"/>
              <w:bottom w:val="nil"/>
              <w:right w:val="nil"/>
            </w:tcBorders>
            <w:shd w:val="clear" w:color="auto" w:fill="auto"/>
            <w:noWrap/>
            <w:vAlign w:val="bottom"/>
          </w:tcPr>
          <w:p w14:paraId="4AA79451"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19F1BDE5" w14:textId="77777777" w:rsidR="00D87104" w:rsidRPr="00D87104" w:rsidRDefault="00D87104" w:rsidP="00D87104">
            <w:pPr>
              <w:jc w:val="center"/>
              <w:rPr>
                <w:rFonts w:cs="Arial"/>
                <w:sz w:val="20"/>
              </w:rPr>
            </w:pPr>
          </w:p>
        </w:tc>
        <w:tc>
          <w:tcPr>
            <w:tcW w:w="1440" w:type="dxa"/>
            <w:tcBorders>
              <w:top w:val="nil"/>
              <w:left w:val="nil"/>
              <w:bottom w:val="nil"/>
              <w:right w:val="nil"/>
            </w:tcBorders>
            <w:shd w:val="clear" w:color="auto" w:fill="auto"/>
            <w:noWrap/>
            <w:vAlign w:val="bottom"/>
          </w:tcPr>
          <w:p w14:paraId="6A0EC531"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53AFE22F" w14:textId="77777777" w:rsidR="00D87104" w:rsidRPr="00D87104" w:rsidRDefault="00D87104" w:rsidP="00D87104">
            <w:pPr>
              <w:rPr>
                <w:rFonts w:cs="Arial"/>
                <w:sz w:val="20"/>
              </w:rPr>
            </w:pPr>
            <w:r w:rsidRPr="00D87104">
              <w:rPr>
                <w:rFonts w:cs="Arial"/>
                <w:sz w:val="20"/>
              </w:rPr>
              <w:t>$__________</w:t>
            </w:r>
          </w:p>
        </w:tc>
        <w:tc>
          <w:tcPr>
            <w:tcW w:w="272" w:type="dxa"/>
            <w:tcBorders>
              <w:top w:val="nil"/>
              <w:left w:val="nil"/>
              <w:bottom w:val="nil"/>
              <w:right w:val="nil"/>
            </w:tcBorders>
            <w:shd w:val="clear" w:color="auto" w:fill="auto"/>
            <w:noWrap/>
            <w:vAlign w:val="bottom"/>
          </w:tcPr>
          <w:p w14:paraId="1D8508CE"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13AF979D" w14:textId="77777777" w:rsidR="00D87104" w:rsidRPr="00D87104" w:rsidRDefault="00D87104" w:rsidP="00D87104">
            <w:pPr>
              <w:rPr>
                <w:rFonts w:cs="Arial"/>
                <w:sz w:val="20"/>
              </w:rPr>
            </w:pPr>
            <w:r w:rsidRPr="00D87104">
              <w:rPr>
                <w:rFonts w:cs="Arial"/>
                <w:sz w:val="20"/>
              </w:rPr>
              <w:t>$__________</w:t>
            </w:r>
          </w:p>
        </w:tc>
      </w:tr>
      <w:tr w:rsidR="00D87104" w:rsidRPr="00D87104" w14:paraId="69A79E71" w14:textId="77777777" w:rsidTr="00F02A43">
        <w:trPr>
          <w:trHeight w:val="255"/>
        </w:trPr>
        <w:tc>
          <w:tcPr>
            <w:tcW w:w="10491" w:type="dxa"/>
            <w:gridSpan w:val="8"/>
            <w:tcBorders>
              <w:top w:val="nil"/>
              <w:left w:val="nil"/>
              <w:bottom w:val="nil"/>
              <w:right w:val="nil"/>
            </w:tcBorders>
            <w:shd w:val="clear" w:color="auto" w:fill="auto"/>
            <w:noWrap/>
            <w:vAlign w:val="bottom"/>
          </w:tcPr>
          <w:p w14:paraId="172460F0" w14:textId="77777777" w:rsidR="00D87104" w:rsidRPr="00D87104" w:rsidRDefault="006E338E" w:rsidP="006E338E">
            <w:pPr>
              <w:rPr>
                <w:rFonts w:cs="Arial"/>
                <w:sz w:val="20"/>
              </w:rPr>
            </w:pPr>
            <w:r>
              <w:rPr>
                <w:rFonts w:cs="Arial"/>
                <w:sz w:val="20"/>
              </w:rPr>
              <w:t xml:space="preserve">      (compactor)</w:t>
            </w:r>
          </w:p>
        </w:tc>
      </w:tr>
      <w:tr w:rsidR="00D87104" w:rsidRPr="00D87104" w14:paraId="0F5BAE90" w14:textId="77777777" w:rsidTr="00F02A43">
        <w:trPr>
          <w:trHeight w:val="255"/>
        </w:trPr>
        <w:tc>
          <w:tcPr>
            <w:tcW w:w="272" w:type="dxa"/>
            <w:tcBorders>
              <w:top w:val="nil"/>
              <w:left w:val="nil"/>
              <w:bottom w:val="nil"/>
              <w:right w:val="nil"/>
            </w:tcBorders>
            <w:shd w:val="clear" w:color="auto" w:fill="auto"/>
            <w:noWrap/>
            <w:vAlign w:val="bottom"/>
          </w:tcPr>
          <w:p w14:paraId="5E764B49"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7B33217B" w14:textId="77777777" w:rsidR="00D87104" w:rsidRPr="00D87104" w:rsidRDefault="00D87104" w:rsidP="00D87104">
            <w:pPr>
              <w:rPr>
                <w:rFonts w:cs="Arial"/>
                <w:sz w:val="20"/>
              </w:rPr>
            </w:pPr>
          </w:p>
        </w:tc>
        <w:tc>
          <w:tcPr>
            <w:tcW w:w="272" w:type="dxa"/>
            <w:tcBorders>
              <w:top w:val="nil"/>
              <w:left w:val="nil"/>
              <w:bottom w:val="nil"/>
              <w:right w:val="nil"/>
            </w:tcBorders>
            <w:shd w:val="clear" w:color="auto" w:fill="auto"/>
            <w:noWrap/>
            <w:vAlign w:val="bottom"/>
          </w:tcPr>
          <w:p w14:paraId="73987673"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3B0502E7" w14:textId="77777777" w:rsidR="00D87104" w:rsidRPr="00D87104" w:rsidRDefault="00D87104" w:rsidP="00D87104">
            <w:pPr>
              <w:rPr>
                <w:rFonts w:cs="Arial"/>
                <w:sz w:val="20"/>
              </w:rPr>
            </w:pPr>
          </w:p>
        </w:tc>
        <w:tc>
          <w:tcPr>
            <w:tcW w:w="1440" w:type="dxa"/>
            <w:tcBorders>
              <w:top w:val="nil"/>
              <w:left w:val="nil"/>
              <w:bottom w:val="nil"/>
              <w:right w:val="nil"/>
            </w:tcBorders>
            <w:shd w:val="clear" w:color="auto" w:fill="auto"/>
            <w:noWrap/>
            <w:vAlign w:val="bottom"/>
          </w:tcPr>
          <w:p w14:paraId="4A4D2BC3"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0D94BB7F" w14:textId="77777777" w:rsidR="00D87104" w:rsidRPr="00D87104" w:rsidRDefault="006E338E" w:rsidP="006E338E">
            <w:pPr>
              <w:jc w:val="center"/>
              <w:rPr>
                <w:rFonts w:cs="Arial"/>
                <w:sz w:val="20"/>
              </w:rPr>
            </w:pPr>
            <w:r>
              <w:rPr>
                <w:rFonts w:cs="Arial"/>
                <w:sz w:val="20"/>
              </w:rPr>
              <w:t>Unit Bid</w:t>
            </w:r>
          </w:p>
        </w:tc>
        <w:tc>
          <w:tcPr>
            <w:tcW w:w="272" w:type="dxa"/>
            <w:tcBorders>
              <w:top w:val="nil"/>
              <w:left w:val="nil"/>
              <w:bottom w:val="nil"/>
              <w:right w:val="nil"/>
            </w:tcBorders>
            <w:shd w:val="clear" w:color="auto" w:fill="auto"/>
            <w:noWrap/>
            <w:vAlign w:val="bottom"/>
          </w:tcPr>
          <w:p w14:paraId="1DE9C0F2"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2B9BB42B" w14:textId="77777777" w:rsidR="00D87104" w:rsidRPr="00D87104" w:rsidRDefault="006B494D" w:rsidP="006B494D">
            <w:pPr>
              <w:jc w:val="center"/>
              <w:rPr>
                <w:rFonts w:cs="Arial"/>
                <w:sz w:val="20"/>
              </w:rPr>
            </w:pPr>
            <w:r>
              <w:rPr>
                <w:rFonts w:cs="Arial"/>
                <w:sz w:val="20"/>
              </w:rPr>
              <w:t>Total Bid</w:t>
            </w:r>
          </w:p>
        </w:tc>
      </w:tr>
      <w:tr w:rsidR="006E338E" w:rsidRPr="00D87104" w14:paraId="5EEE1BFE" w14:textId="77777777" w:rsidTr="00F02A43">
        <w:trPr>
          <w:trHeight w:val="255"/>
        </w:trPr>
        <w:tc>
          <w:tcPr>
            <w:tcW w:w="272" w:type="dxa"/>
            <w:tcBorders>
              <w:top w:val="nil"/>
              <w:left w:val="nil"/>
              <w:bottom w:val="nil"/>
              <w:right w:val="nil"/>
            </w:tcBorders>
            <w:shd w:val="clear" w:color="auto" w:fill="auto"/>
            <w:noWrap/>
            <w:vAlign w:val="bottom"/>
          </w:tcPr>
          <w:p w14:paraId="4B449517" w14:textId="77777777" w:rsidR="006E338E" w:rsidRPr="00D87104" w:rsidRDefault="006E338E" w:rsidP="00D87104">
            <w:pPr>
              <w:rPr>
                <w:rFonts w:cs="Arial"/>
                <w:sz w:val="20"/>
              </w:rPr>
            </w:pPr>
          </w:p>
        </w:tc>
        <w:tc>
          <w:tcPr>
            <w:tcW w:w="1993" w:type="dxa"/>
            <w:tcBorders>
              <w:top w:val="nil"/>
              <w:left w:val="nil"/>
              <w:bottom w:val="nil"/>
              <w:right w:val="nil"/>
            </w:tcBorders>
            <w:shd w:val="clear" w:color="auto" w:fill="auto"/>
            <w:noWrap/>
            <w:vAlign w:val="bottom"/>
          </w:tcPr>
          <w:p w14:paraId="211877D6" w14:textId="77777777" w:rsidR="006E338E" w:rsidRPr="00D87104" w:rsidRDefault="006E338E" w:rsidP="00D87104">
            <w:pPr>
              <w:rPr>
                <w:rFonts w:cs="Arial"/>
                <w:sz w:val="20"/>
              </w:rPr>
            </w:pPr>
          </w:p>
        </w:tc>
        <w:tc>
          <w:tcPr>
            <w:tcW w:w="272" w:type="dxa"/>
            <w:tcBorders>
              <w:top w:val="nil"/>
              <w:left w:val="nil"/>
              <w:bottom w:val="nil"/>
              <w:right w:val="nil"/>
            </w:tcBorders>
            <w:shd w:val="clear" w:color="auto" w:fill="auto"/>
            <w:noWrap/>
            <w:vAlign w:val="bottom"/>
          </w:tcPr>
          <w:p w14:paraId="42BA1679" w14:textId="77777777" w:rsidR="006E338E" w:rsidRPr="00D87104" w:rsidRDefault="006E338E" w:rsidP="00D87104">
            <w:pPr>
              <w:rPr>
                <w:rFonts w:cs="Arial"/>
                <w:sz w:val="20"/>
              </w:rPr>
            </w:pPr>
          </w:p>
        </w:tc>
        <w:tc>
          <w:tcPr>
            <w:tcW w:w="2698" w:type="dxa"/>
            <w:tcBorders>
              <w:top w:val="nil"/>
              <w:left w:val="nil"/>
              <w:bottom w:val="nil"/>
              <w:right w:val="nil"/>
            </w:tcBorders>
            <w:shd w:val="clear" w:color="auto" w:fill="auto"/>
            <w:noWrap/>
            <w:vAlign w:val="bottom"/>
          </w:tcPr>
          <w:p w14:paraId="77FCEF9A" w14:textId="77777777" w:rsidR="006E338E" w:rsidRPr="00D87104" w:rsidRDefault="006E338E" w:rsidP="00D87104">
            <w:pPr>
              <w:rPr>
                <w:rFonts w:cs="Arial"/>
                <w:sz w:val="20"/>
              </w:rPr>
            </w:pPr>
          </w:p>
        </w:tc>
        <w:tc>
          <w:tcPr>
            <w:tcW w:w="1440" w:type="dxa"/>
            <w:tcBorders>
              <w:top w:val="nil"/>
              <w:left w:val="nil"/>
              <w:bottom w:val="nil"/>
              <w:right w:val="nil"/>
            </w:tcBorders>
            <w:shd w:val="clear" w:color="auto" w:fill="auto"/>
            <w:noWrap/>
            <w:vAlign w:val="bottom"/>
          </w:tcPr>
          <w:p w14:paraId="3D80EA5F" w14:textId="77777777" w:rsidR="006E338E" w:rsidRPr="00D87104" w:rsidRDefault="006E338E" w:rsidP="00D87104">
            <w:pPr>
              <w:rPr>
                <w:rFonts w:cs="Arial"/>
                <w:sz w:val="20"/>
              </w:rPr>
            </w:pPr>
          </w:p>
        </w:tc>
        <w:tc>
          <w:tcPr>
            <w:tcW w:w="1456" w:type="dxa"/>
            <w:tcBorders>
              <w:top w:val="nil"/>
              <w:left w:val="nil"/>
              <w:bottom w:val="nil"/>
              <w:right w:val="nil"/>
            </w:tcBorders>
            <w:shd w:val="clear" w:color="auto" w:fill="auto"/>
            <w:noWrap/>
            <w:vAlign w:val="bottom"/>
          </w:tcPr>
          <w:p w14:paraId="15AC0911" w14:textId="77777777" w:rsidR="006E338E" w:rsidRPr="00D87104" w:rsidRDefault="006E338E" w:rsidP="00D87104">
            <w:pPr>
              <w:rPr>
                <w:rFonts w:cs="Arial"/>
                <w:sz w:val="20"/>
              </w:rPr>
            </w:pPr>
          </w:p>
        </w:tc>
        <w:tc>
          <w:tcPr>
            <w:tcW w:w="272" w:type="dxa"/>
            <w:tcBorders>
              <w:top w:val="nil"/>
              <w:left w:val="nil"/>
              <w:bottom w:val="nil"/>
              <w:right w:val="nil"/>
            </w:tcBorders>
            <w:shd w:val="clear" w:color="auto" w:fill="auto"/>
            <w:noWrap/>
            <w:vAlign w:val="bottom"/>
          </w:tcPr>
          <w:p w14:paraId="03E4A0C1" w14:textId="77777777" w:rsidR="006E338E" w:rsidRPr="00D87104" w:rsidRDefault="006E338E" w:rsidP="00D87104">
            <w:pPr>
              <w:rPr>
                <w:rFonts w:cs="Arial"/>
                <w:sz w:val="20"/>
              </w:rPr>
            </w:pPr>
          </w:p>
        </w:tc>
        <w:tc>
          <w:tcPr>
            <w:tcW w:w="2088" w:type="dxa"/>
            <w:tcBorders>
              <w:top w:val="nil"/>
              <w:left w:val="nil"/>
              <w:bottom w:val="nil"/>
              <w:right w:val="nil"/>
            </w:tcBorders>
            <w:shd w:val="clear" w:color="auto" w:fill="auto"/>
            <w:noWrap/>
            <w:vAlign w:val="bottom"/>
          </w:tcPr>
          <w:p w14:paraId="74F7BBD7" w14:textId="77777777" w:rsidR="006E338E" w:rsidRPr="00D87104" w:rsidRDefault="006E338E" w:rsidP="00D87104">
            <w:pPr>
              <w:rPr>
                <w:rFonts w:cs="Arial"/>
                <w:sz w:val="20"/>
              </w:rPr>
            </w:pPr>
          </w:p>
        </w:tc>
      </w:tr>
      <w:tr w:rsidR="00D87104" w:rsidRPr="00D87104" w14:paraId="40584F35"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6FB4C6E6" w14:textId="77777777" w:rsidR="00D87104" w:rsidRPr="00D87104" w:rsidRDefault="00D87104" w:rsidP="00D87104">
            <w:pPr>
              <w:jc w:val="cente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053F476A" w14:textId="77777777" w:rsidR="00D87104" w:rsidRPr="00D87104" w:rsidRDefault="008C1A84" w:rsidP="00D87104">
            <w:pPr>
              <w:jc w:val="center"/>
              <w:rPr>
                <w:rFonts w:cs="Arial"/>
                <w:sz w:val="20"/>
              </w:rPr>
            </w:pPr>
            <w:r>
              <w:rPr>
                <w:rFonts w:cs="Arial"/>
                <w:sz w:val="20"/>
              </w:rPr>
              <w:t>BOARDWALK</w:t>
            </w:r>
          </w:p>
        </w:tc>
        <w:tc>
          <w:tcPr>
            <w:tcW w:w="272" w:type="dxa"/>
            <w:tcBorders>
              <w:top w:val="nil"/>
              <w:left w:val="nil"/>
              <w:bottom w:val="single" w:sz="8" w:space="0" w:color="auto"/>
              <w:right w:val="nil"/>
            </w:tcBorders>
            <w:shd w:val="clear" w:color="auto" w:fill="auto"/>
            <w:noWrap/>
            <w:vAlign w:val="bottom"/>
          </w:tcPr>
          <w:p w14:paraId="67A369AC" w14:textId="77777777" w:rsidR="00D87104" w:rsidRPr="00D87104" w:rsidRDefault="00D87104" w:rsidP="00D87104">
            <w:pPr>
              <w:jc w:val="cente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0319E639" w14:textId="77777777" w:rsidR="00D87104" w:rsidRPr="00D87104" w:rsidRDefault="00D87104" w:rsidP="00D8710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13A1BA0E" w14:textId="77777777" w:rsidR="00D87104" w:rsidRPr="00D87104" w:rsidRDefault="00D87104" w:rsidP="00D87104">
            <w:pPr>
              <w:jc w:val="cente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3E6B580C" w14:textId="77777777" w:rsidR="00D87104" w:rsidRPr="00D87104" w:rsidRDefault="00D87104" w:rsidP="00D87104">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371D8E3D" w14:textId="77777777" w:rsidR="00D87104" w:rsidRPr="00D87104" w:rsidRDefault="00D87104" w:rsidP="00D87104">
            <w:pPr>
              <w:jc w:val="cente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03E697C0" w14:textId="77777777" w:rsidR="00D87104" w:rsidRPr="00D87104" w:rsidRDefault="00D87104" w:rsidP="00D87104">
            <w:pPr>
              <w:jc w:val="center"/>
              <w:rPr>
                <w:rFonts w:cs="Arial"/>
                <w:sz w:val="20"/>
              </w:rPr>
            </w:pPr>
          </w:p>
        </w:tc>
      </w:tr>
      <w:tr w:rsidR="00D87104" w:rsidRPr="00D87104" w14:paraId="5CBC4103" w14:textId="77777777" w:rsidTr="00F02A43">
        <w:trPr>
          <w:trHeight w:val="255"/>
        </w:trPr>
        <w:tc>
          <w:tcPr>
            <w:tcW w:w="272" w:type="dxa"/>
            <w:tcBorders>
              <w:top w:val="nil"/>
              <w:left w:val="nil"/>
              <w:bottom w:val="nil"/>
              <w:right w:val="nil"/>
            </w:tcBorders>
            <w:shd w:val="clear" w:color="auto" w:fill="auto"/>
            <w:noWrap/>
            <w:vAlign w:val="bottom"/>
          </w:tcPr>
          <w:p w14:paraId="16E36F69"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2E35C9BD" w14:textId="77777777" w:rsidR="00D87104" w:rsidRPr="00D87104" w:rsidRDefault="006B494D" w:rsidP="006B494D">
            <w:pPr>
              <w:jc w:val="center"/>
              <w:rPr>
                <w:rFonts w:cs="Arial"/>
                <w:sz w:val="20"/>
              </w:rPr>
            </w:pPr>
            <w:r>
              <w:rPr>
                <w:rFonts w:cs="Arial"/>
                <w:sz w:val="20"/>
              </w:rPr>
              <w:t>piers</w:t>
            </w:r>
          </w:p>
        </w:tc>
        <w:tc>
          <w:tcPr>
            <w:tcW w:w="272" w:type="dxa"/>
            <w:tcBorders>
              <w:top w:val="nil"/>
              <w:left w:val="nil"/>
              <w:bottom w:val="nil"/>
              <w:right w:val="nil"/>
            </w:tcBorders>
            <w:shd w:val="clear" w:color="auto" w:fill="auto"/>
            <w:noWrap/>
            <w:vAlign w:val="bottom"/>
          </w:tcPr>
          <w:p w14:paraId="60893325"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0A7C0A55" w14:textId="556047A0" w:rsidR="00D87104" w:rsidRPr="00D87104" w:rsidRDefault="00FE18EB" w:rsidP="006B494D">
            <w:pPr>
              <w:jc w:val="center"/>
              <w:rPr>
                <w:rFonts w:cs="Arial"/>
                <w:sz w:val="20"/>
              </w:rPr>
            </w:pPr>
            <w:r>
              <w:rPr>
                <w:rFonts w:cs="Arial"/>
                <w:sz w:val="20"/>
              </w:rPr>
              <w:t xml:space="preserve">METAL </w:t>
            </w:r>
          </w:p>
        </w:tc>
        <w:tc>
          <w:tcPr>
            <w:tcW w:w="1440" w:type="dxa"/>
            <w:tcBorders>
              <w:top w:val="nil"/>
              <w:left w:val="nil"/>
              <w:bottom w:val="nil"/>
              <w:right w:val="nil"/>
            </w:tcBorders>
            <w:shd w:val="clear" w:color="auto" w:fill="auto"/>
            <w:noWrap/>
            <w:vAlign w:val="bottom"/>
          </w:tcPr>
          <w:p w14:paraId="53A503F8"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7C96178F" w14:textId="77777777" w:rsidR="00D87104" w:rsidRPr="00D87104" w:rsidRDefault="006B494D" w:rsidP="006B494D">
            <w:pPr>
              <w:jc w:val="center"/>
              <w:rPr>
                <w:rFonts w:cs="Arial"/>
                <w:sz w:val="20"/>
              </w:rPr>
            </w:pPr>
            <w:r>
              <w:rPr>
                <w:rFonts w:cs="Arial"/>
                <w:sz w:val="20"/>
              </w:rPr>
              <w:t>Unit Bid</w:t>
            </w:r>
          </w:p>
        </w:tc>
        <w:tc>
          <w:tcPr>
            <w:tcW w:w="272" w:type="dxa"/>
            <w:tcBorders>
              <w:top w:val="nil"/>
              <w:left w:val="nil"/>
              <w:bottom w:val="nil"/>
              <w:right w:val="nil"/>
            </w:tcBorders>
            <w:shd w:val="clear" w:color="auto" w:fill="auto"/>
            <w:noWrap/>
            <w:vAlign w:val="bottom"/>
          </w:tcPr>
          <w:p w14:paraId="2512BA51"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5A828885" w14:textId="77777777" w:rsidR="00D87104" w:rsidRPr="00D87104" w:rsidRDefault="009A6168" w:rsidP="006B494D">
            <w:pPr>
              <w:jc w:val="center"/>
              <w:rPr>
                <w:rFonts w:cs="Arial"/>
                <w:sz w:val="20"/>
              </w:rPr>
            </w:pPr>
            <w:r>
              <w:rPr>
                <w:rFonts w:cs="Arial"/>
                <w:sz w:val="20"/>
              </w:rPr>
              <w:t xml:space="preserve">Total </w:t>
            </w:r>
            <w:r w:rsidR="006B494D">
              <w:rPr>
                <w:rFonts w:cs="Arial"/>
                <w:sz w:val="20"/>
              </w:rPr>
              <w:t>Bid</w:t>
            </w:r>
          </w:p>
        </w:tc>
      </w:tr>
      <w:tr w:rsidR="00D87104" w:rsidRPr="00D87104" w14:paraId="2B0D231B" w14:textId="77777777" w:rsidTr="00F02A43">
        <w:trPr>
          <w:trHeight w:val="255"/>
        </w:trPr>
        <w:tc>
          <w:tcPr>
            <w:tcW w:w="272" w:type="dxa"/>
            <w:tcBorders>
              <w:top w:val="nil"/>
              <w:left w:val="nil"/>
              <w:bottom w:val="nil"/>
              <w:right w:val="nil"/>
            </w:tcBorders>
            <w:shd w:val="clear" w:color="auto" w:fill="auto"/>
            <w:noWrap/>
            <w:vAlign w:val="bottom"/>
          </w:tcPr>
          <w:p w14:paraId="3D17031B"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36DEF5AE" w14:textId="25D495EA" w:rsidR="00D87104" w:rsidRPr="00D87104" w:rsidRDefault="006B494D" w:rsidP="00D87104">
            <w:pPr>
              <w:jc w:val="center"/>
              <w:rPr>
                <w:rFonts w:cs="Arial"/>
                <w:sz w:val="20"/>
              </w:rPr>
            </w:pPr>
            <w:r>
              <w:rPr>
                <w:rFonts w:cs="Arial"/>
                <w:sz w:val="20"/>
              </w:rPr>
              <w:t>(</w:t>
            </w:r>
            <w:r w:rsidR="00FE18EB">
              <w:rPr>
                <w:rFonts w:cs="Arial"/>
                <w:sz w:val="20"/>
              </w:rPr>
              <w:t>RUST RESISTANT METAL</w:t>
            </w:r>
            <w:r>
              <w:rPr>
                <w:rFonts w:cs="Arial"/>
                <w:sz w:val="20"/>
              </w:rPr>
              <w:t>)</w:t>
            </w:r>
          </w:p>
        </w:tc>
        <w:tc>
          <w:tcPr>
            <w:tcW w:w="272" w:type="dxa"/>
            <w:tcBorders>
              <w:top w:val="nil"/>
              <w:left w:val="nil"/>
              <w:bottom w:val="nil"/>
              <w:right w:val="nil"/>
            </w:tcBorders>
            <w:shd w:val="clear" w:color="auto" w:fill="auto"/>
            <w:noWrap/>
            <w:vAlign w:val="bottom"/>
          </w:tcPr>
          <w:p w14:paraId="2283EA02"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39B50161" w14:textId="77777777" w:rsidR="00D87104" w:rsidRPr="00D87104" w:rsidRDefault="00D87104" w:rsidP="00D87104">
            <w:pPr>
              <w:jc w:val="center"/>
              <w:rPr>
                <w:rFonts w:cs="Arial"/>
                <w:sz w:val="20"/>
              </w:rPr>
            </w:pPr>
          </w:p>
        </w:tc>
        <w:tc>
          <w:tcPr>
            <w:tcW w:w="1440" w:type="dxa"/>
            <w:tcBorders>
              <w:top w:val="nil"/>
              <w:left w:val="nil"/>
              <w:bottom w:val="nil"/>
              <w:right w:val="nil"/>
            </w:tcBorders>
            <w:shd w:val="clear" w:color="auto" w:fill="auto"/>
            <w:noWrap/>
            <w:vAlign w:val="bottom"/>
          </w:tcPr>
          <w:p w14:paraId="7002B7FC"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33591EE8" w14:textId="77777777" w:rsidR="00D87104" w:rsidRPr="00D87104" w:rsidRDefault="00D87104" w:rsidP="00D87104">
            <w:pPr>
              <w:rPr>
                <w:rFonts w:cs="Arial"/>
                <w:sz w:val="20"/>
              </w:rPr>
            </w:pPr>
            <w:r w:rsidRPr="00D87104">
              <w:rPr>
                <w:rFonts w:cs="Arial"/>
                <w:sz w:val="20"/>
              </w:rPr>
              <w:t>$__________</w:t>
            </w:r>
          </w:p>
        </w:tc>
        <w:tc>
          <w:tcPr>
            <w:tcW w:w="272" w:type="dxa"/>
            <w:tcBorders>
              <w:top w:val="nil"/>
              <w:left w:val="nil"/>
              <w:bottom w:val="nil"/>
              <w:right w:val="nil"/>
            </w:tcBorders>
            <w:shd w:val="clear" w:color="auto" w:fill="auto"/>
            <w:noWrap/>
            <w:vAlign w:val="bottom"/>
          </w:tcPr>
          <w:p w14:paraId="7D037488"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089A85D6" w14:textId="77777777" w:rsidR="00D87104" w:rsidRPr="00D87104" w:rsidRDefault="00D87104" w:rsidP="00D87104">
            <w:pPr>
              <w:rPr>
                <w:rFonts w:cs="Arial"/>
                <w:sz w:val="20"/>
              </w:rPr>
            </w:pPr>
            <w:r w:rsidRPr="00D87104">
              <w:rPr>
                <w:rFonts w:cs="Arial"/>
                <w:sz w:val="20"/>
              </w:rPr>
              <w:t>$__________</w:t>
            </w:r>
          </w:p>
        </w:tc>
      </w:tr>
      <w:tr w:rsidR="00D87104" w:rsidRPr="00D87104" w14:paraId="26C8CFDE"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32089DC6" w14:textId="77777777" w:rsidR="00D87104" w:rsidRPr="00D87104" w:rsidRDefault="00D87104" w:rsidP="00D87104">
            <w:pPr>
              <w:rPr>
                <w:rFonts w:cs="Arial"/>
                <w:sz w:val="20"/>
              </w:rPr>
            </w:pPr>
            <w:r w:rsidRPr="00D87104">
              <w:rPr>
                <w:rFonts w:cs="Arial"/>
                <w:sz w:val="20"/>
              </w:rPr>
              <w:t> </w:t>
            </w:r>
          </w:p>
        </w:tc>
        <w:tc>
          <w:tcPr>
            <w:tcW w:w="1993" w:type="dxa"/>
            <w:tcBorders>
              <w:top w:val="nil"/>
              <w:left w:val="nil"/>
              <w:bottom w:val="single" w:sz="8" w:space="0" w:color="auto"/>
              <w:right w:val="nil"/>
            </w:tcBorders>
            <w:shd w:val="clear" w:color="auto" w:fill="auto"/>
            <w:noWrap/>
            <w:vAlign w:val="bottom"/>
          </w:tcPr>
          <w:p w14:paraId="0F997C0A"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0E384D93" w14:textId="77777777" w:rsidR="00D87104" w:rsidRPr="00D87104" w:rsidRDefault="00D87104" w:rsidP="00D87104">
            <w:pPr>
              <w:rPr>
                <w:rFonts w:cs="Arial"/>
                <w:sz w:val="20"/>
              </w:rPr>
            </w:pPr>
            <w:r w:rsidRPr="00D87104">
              <w:rPr>
                <w:rFonts w:cs="Arial"/>
                <w:sz w:val="20"/>
              </w:rPr>
              <w:t> </w:t>
            </w:r>
          </w:p>
        </w:tc>
        <w:tc>
          <w:tcPr>
            <w:tcW w:w="2698" w:type="dxa"/>
            <w:tcBorders>
              <w:top w:val="nil"/>
              <w:left w:val="nil"/>
              <w:bottom w:val="single" w:sz="8" w:space="0" w:color="auto"/>
              <w:right w:val="nil"/>
            </w:tcBorders>
            <w:shd w:val="clear" w:color="auto" w:fill="auto"/>
            <w:noWrap/>
            <w:vAlign w:val="bottom"/>
          </w:tcPr>
          <w:p w14:paraId="2104ADE3" w14:textId="77777777" w:rsidR="00D87104" w:rsidRPr="00D87104" w:rsidRDefault="00D87104" w:rsidP="00D87104">
            <w:pPr>
              <w:rPr>
                <w:rFonts w:cs="Arial"/>
                <w:sz w:val="20"/>
              </w:rPr>
            </w:pPr>
            <w:r w:rsidRPr="00D87104">
              <w:rPr>
                <w:rFonts w:cs="Arial"/>
                <w:sz w:val="20"/>
              </w:rPr>
              <w:t> </w:t>
            </w:r>
          </w:p>
        </w:tc>
        <w:tc>
          <w:tcPr>
            <w:tcW w:w="1440" w:type="dxa"/>
            <w:tcBorders>
              <w:top w:val="nil"/>
              <w:left w:val="nil"/>
              <w:bottom w:val="single" w:sz="8" w:space="0" w:color="auto"/>
              <w:right w:val="nil"/>
            </w:tcBorders>
            <w:shd w:val="clear" w:color="auto" w:fill="auto"/>
            <w:noWrap/>
            <w:vAlign w:val="bottom"/>
          </w:tcPr>
          <w:p w14:paraId="4B8F9AC1" w14:textId="77777777" w:rsidR="00D87104" w:rsidRPr="00D87104" w:rsidRDefault="00D87104" w:rsidP="00D87104">
            <w:pPr>
              <w:rPr>
                <w:rFonts w:cs="Arial"/>
                <w:sz w:val="20"/>
              </w:rPr>
            </w:pPr>
            <w:r w:rsidRPr="00D87104">
              <w:rPr>
                <w:rFonts w:cs="Arial"/>
                <w:sz w:val="20"/>
              </w:rPr>
              <w:t> </w:t>
            </w:r>
          </w:p>
        </w:tc>
        <w:tc>
          <w:tcPr>
            <w:tcW w:w="1456" w:type="dxa"/>
            <w:tcBorders>
              <w:top w:val="nil"/>
              <w:left w:val="nil"/>
              <w:bottom w:val="single" w:sz="8" w:space="0" w:color="auto"/>
              <w:right w:val="nil"/>
            </w:tcBorders>
            <w:shd w:val="clear" w:color="auto" w:fill="auto"/>
            <w:noWrap/>
            <w:vAlign w:val="bottom"/>
          </w:tcPr>
          <w:p w14:paraId="5F30CE48" w14:textId="77777777" w:rsidR="00D87104" w:rsidRPr="00D87104" w:rsidRDefault="00D87104" w:rsidP="00D87104">
            <w:pPr>
              <w:rPr>
                <w:rFonts w:cs="Arial"/>
                <w:sz w:val="20"/>
              </w:rPr>
            </w:pPr>
            <w:r w:rsidRPr="00D87104">
              <w:rPr>
                <w:rFonts w:cs="Arial"/>
                <w:sz w:val="20"/>
              </w:rPr>
              <w:t> </w:t>
            </w:r>
          </w:p>
        </w:tc>
        <w:tc>
          <w:tcPr>
            <w:tcW w:w="272" w:type="dxa"/>
            <w:tcBorders>
              <w:top w:val="nil"/>
              <w:left w:val="nil"/>
              <w:bottom w:val="single" w:sz="8" w:space="0" w:color="auto"/>
              <w:right w:val="nil"/>
            </w:tcBorders>
            <w:shd w:val="clear" w:color="auto" w:fill="auto"/>
            <w:noWrap/>
            <w:vAlign w:val="bottom"/>
          </w:tcPr>
          <w:p w14:paraId="6E6676C5" w14:textId="77777777" w:rsidR="00D87104" w:rsidRPr="00D87104" w:rsidRDefault="00D87104" w:rsidP="00D87104">
            <w:pPr>
              <w:rPr>
                <w:rFonts w:cs="Arial"/>
                <w:sz w:val="20"/>
              </w:rPr>
            </w:pPr>
            <w:r w:rsidRPr="00D87104">
              <w:rPr>
                <w:rFonts w:cs="Arial"/>
                <w:sz w:val="20"/>
              </w:rPr>
              <w:t> </w:t>
            </w:r>
          </w:p>
        </w:tc>
        <w:tc>
          <w:tcPr>
            <w:tcW w:w="2088" w:type="dxa"/>
            <w:tcBorders>
              <w:top w:val="nil"/>
              <w:left w:val="nil"/>
              <w:bottom w:val="single" w:sz="8" w:space="0" w:color="auto"/>
              <w:right w:val="nil"/>
            </w:tcBorders>
            <w:shd w:val="clear" w:color="auto" w:fill="auto"/>
            <w:noWrap/>
            <w:vAlign w:val="bottom"/>
          </w:tcPr>
          <w:p w14:paraId="6BE762DE" w14:textId="77777777" w:rsidR="00D87104" w:rsidRPr="00D87104" w:rsidRDefault="00D87104" w:rsidP="00D87104">
            <w:pPr>
              <w:rPr>
                <w:rFonts w:cs="Arial"/>
                <w:sz w:val="20"/>
              </w:rPr>
            </w:pPr>
            <w:r w:rsidRPr="00D87104">
              <w:rPr>
                <w:rFonts w:cs="Arial"/>
                <w:sz w:val="20"/>
              </w:rPr>
              <w:t> </w:t>
            </w:r>
          </w:p>
        </w:tc>
      </w:tr>
      <w:tr w:rsidR="006B494D" w:rsidRPr="00D87104" w14:paraId="214E3B97"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00DB3CD0" w14:textId="77777777" w:rsidR="006B494D" w:rsidRPr="00D87104" w:rsidRDefault="006B494D"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75B89DC6" w14:textId="77777777" w:rsidR="006B494D" w:rsidRPr="00D87104" w:rsidRDefault="006B494D" w:rsidP="006B494D">
            <w:pPr>
              <w:jc w:val="center"/>
              <w:rPr>
                <w:rFonts w:cs="Arial"/>
                <w:sz w:val="20"/>
              </w:rPr>
            </w:pPr>
            <w:r>
              <w:rPr>
                <w:rFonts w:cs="Arial"/>
                <w:sz w:val="20"/>
              </w:rPr>
              <w:t>materials:</w:t>
            </w:r>
          </w:p>
        </w:tc>
        <w:tc>
          <w:tcPr>
            <w:tcW w:w="272" w:type="dxa"/>
            <w:tcBorders>
              <w:top w:val="nil"/>
              <w:left w:val="nil"/>
              <w:bottom w:val="single" w:sz="8" w:space="0" w:color="auto"/>
              <w:right w:val="nil"/>
            </w:tcBorders>
            <w:shd w:val="clear" w:color="auto" w:fill="auto"/>
            <w:noWrap/>
            <w:vAlign w:val="bottom"/>
          </w:tcPr>
          <w:p w14:paraId="4689A732" w14:textId="77777777" w:rsidR="006B494D" w:rsidRPr="00D87104" w:rsidRDefault="006B494D"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29E00EB2" w14:textId="77777777" w:rsidR="006B494D" w:rsidRPr="00D87104" w:rsidRDefault="006B494D" w:rsidP="00D87104">
            <w:pPr>
              <w:rPr>
                <w:rFonts w:cs="Arial"/>
                <w:sz w:val="20"/>
              </w:rPr>
            </w:pPr>
          </w:p>
        </w:tc>
        <w:tc>
          <w:tcPr>
            <w:tcW w:w="1440" w:type="dxa"/>
            <w:tcBorders>
              <w:top w:val="nil"/>
              <w:left w:val="nil"/>
              <w:bottom w:val="single" w:sz="8" w:space="0" w:color="auto"/>
              <w:right w:val="nil"/>
            </w:tcBorders>
            <w:shd w:val="clear" w:color="auto" w:fill="auto"/>
            <w:noWrap/>
            <w:vAlign w:val="bottom"/>
          </w:tcPr>
          <w:p w14:paraId="13A07ADD" w14:textId="77777777" w:rsidR="006B494D" w:rsidRPr="00D87104" w:rsidRDefault="008C1A84" w:rsidP="00D87104">
            <w:pPr>
              <w:rPr>
                <w:rFonts w:cs="Arial"/>
                <w:sz w:val="20"/>
              </w:rPr>
            </w:pPr>
            <w:r>
              <w:rPr>
                <w:rFonts w:cs="Arial"/>
                <w:sz w:val="20"/>
              </w:rPr>
              <w:t xml:space="preserve">      </w:t>
            </w:r>
          </w:p>
        </w:tc>
        <w:tc>
          <w:tcPr>
            <w:tcW w:w="1456" w:type="dxa"/>
            <w:tcBorders>
              <w:top w:val="nil"/>
              <w:left w:val="nil"/>
              <w:bottom w:val="single" w:sz="8" w:space="0" w:color="auto"/>
              <w:right w:val="nil"/>
            </w:tcBorders>
            <w:shd w:val="clear" w:color="auto" w:fill="auto"/>
            <w:noWrap/>
            <w:vAlign w:val="bottom"/>
          </w:tcPr>
          <w:p w14:paraId="0E962C9B" w14:textId="77777777" w:rsidR="006B494D" w:rsidRPr="00D87104" w:rsidRDefault="006B494D" w:rsidP="009A6168">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3239F241" w14:textId="77777777" w:rsidR="006B494D" w:rsidRPr="00D87104" w:rsidRDefault="006B494D"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740F6713" w14:textId="77777777" w:rsidR="006B494D" w:rsidRDefault="004B7672" w:rsidP="009A6168">
            <w:pPr>
              <w:jc w:val="center"/>
              <w:rPr>
                <w:rFonts w:cs="Arial"/>
                <w:sz w:val="20"/>
              </w:rPr>
            </w:pPr>
            <w:r>
              <w:rPr>
                <w:rFonts w:cs="Arial"/>
                <w:sz w:val="20"/>
              </w:rPr>
              <w:t>Total Bid</w:t>
            </w:r>
          </w:p>
          <w:p w14:paraId="0DF23E57" w14:textId="77777777" w:rsidR="008C1A84" w:rsidRPr="00D87104" w:rsidRDefault="008C1A84" w:rsidP="009A6168">
            <w:pPr>
              <w:jc w:val="center"/>
              <w:rPr>
                <w:rFonts w:cs="Arial"/>
                <w:sz w:val="20"/>
              </w:rPr>
            </w:pPr>
          </w:p>
        </w:tc>
      </w:tr>
      <w:tr w:rsidR="004B7672" w:rsidRPr="00D87104" w14:paraId="45F4AE63"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5150DB3C" w14:textId="77777777" w:rsidR="004B7672" w:rsidRPr="00D87104" w:rsidRDefault="004B7672"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25F75C4C" w14:textId="77777777" w:rsidR="004B7672" w:rsidRPr="008C1A84" w:rsidRDefault="00C07099" w:rsidP="006B494D">
            <w:pPr>
              <w:jc w:val="center"/>
              <w:rPr>
                <w:rFonts w:cs="Arial"/>
                <w:i/>
                <w:color w:val="FF0000"/>
                <w:sz w:val="20"/>
              </w:rPr>
            </w:pPr>
            <w:r w:rsidRPr="008C1A84">
              <w:rPr>
                <w:rFonts w:cs="Arial"/>
                <w:i/>
                <w:color w:val="FF0000"/>
                <w:sz w:val="20"/>
              </w:rPr>
              <w:t>please itemize</w:t>
            </w:r>
          </w:p>
        </w:tc>
        <w:tc>
          <w:tcPr>
            <w:tcW w:w="272" w:type="dxa"/>
            <w:tcBorders>
              <w:top w:val="nil"/>
              <w:left w:val="nil"/>
              <w:bottom w:val="single" w:sz="8" w:space="0" w:color="auto"/>
              <w:right w:val="nil"/>
            </w:tcBorders>
            <w:shd w:val="clear" w:color="auto" w:fill="auto"/>
            <w:noWrap/>
            <w:vAlign w:val="bottom"/>
          </w:tcPr>
          <w:p w14:paraId="1D9C9EBC" w14:textId="77777777" w:rsidR="004B7672" w:rsidRPr="00D87104" w:rsidRDefault="004B7672"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1C8264F2" w14:textId="77777777" w:rsidR="004B7672" w:rsidRPr="00D87104" w:rsidRDefault="004B7672" w:rsidP="00D87104">
            <w:pPr>
              <w:rPr>
                <w:rFonts w:cs="Arial"/>
                <w:sz w:val="20"/>
              </w:rPr>
            </w:pPr>
          </w:p>
        </w:tc>
        <w:tc>
          <w:tcPr>
            <w:tcW w:w="1440" w:type="dxa"/>
            <w:tcBorders>
              <w:top w:val="nil"/>
              <w:left w:val="nil"/>
              <w:bottom w:val="single" w:sz="8" w:space="0" w:color="auto"/>
              <w:right w:val="nil"/>
            </w:tcBorders>
            <w:shd w:val="clear" w:color="auto" w:fill="auto"/>
            <w:noWrap/>
            <w:vAlign w:val="bottom"/>
          </w:tcPr>
          <w:p w14:paraId="516758CD" w14:textId="77777777" w:rsidR="004B7672" w:rsidRPr="00D87104" w:rsidRDefault="004B7672"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04C695DB" w14:textId="77777777" w:rsidR="004B7672" w:rsidRPr="00D87104" w:rsidRDefault="004B7672" w:rsidP="009A6168">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516F9CD1" w14:textId="77777777" w:rsidR="004B7672" w:rsidRPr="00D87104" w:rsidRDefault="004B7672"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41DFE8D9" w14:textId="77777777" w:rsidR="004B7672" w:rsidRDefault="004B7672" w:rsidP="004B7672">
            <w:pPr>
              <w:rPr>
                <w:rFonts w:cs="Arial"/>
                <w:sz w:val="20"/>
              </w:rPr>
            </w:pPr>
            <w:r>
              <w:rPr>
                <w:rFonts w:cs="Arial"/>
                <w:sz w:val="20"/>
              </w:rPr>
              <w:t>$___________</w:t>
            </w:r>
          </w:p>
        </w:tc>
      </w:tr>
      <w:tr w:rsidR="006B494D" w:rsidRPr="00D87104" w14:paraId="45C35E89"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56D2F8D6" w14:textId="77777777" w:rsidR="006B494D" w:rsidRPr="00D87104" w:rsidRDefault="006B494D"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76A100A8" w14:textId="420CA503" w:rsidR="006B494D" w:rsidRDefault="00FE18EB" w:rsidP="006B494D">
            <w:pPr>
              <w:jc w:val="center"/>
              <w:rPr>
                <w:rFonts w:cs="Arial"/>
                <w:sz w:val="20"/>
              </w:rPr>
            </w:pPr>
            <w:r>
              <w:rPr>
                <w:rFonts w:cs="Arial"/>
                <w:sz w:val="20"/>
              </w:rPr>
              <w:t xml:space="preserve">CEDAR (specifically for </w:t>
            </w:r>
            <w:r w:rsidR="00630510">
              <w:rPr>
                <w:rFonts w:cs="Arial"/>
                <w:sz w:val="20"/>
              </w:rPr>
              <w:t>boardwalk surface)</w:t>
            </w:r>
          </w:p>
        </w:tc>
        <w:tc>
          <w:tcPr>
            <w:tcW w:w="272" w:type="dxa"/>
            <w:tcBorders>
              <w:top w:val="nil"/>
              <w:left w:val="nil"/>
              <w:bottom w:val="single" w:sz="8" w:space="0" w:color="auto"/>
              <w:right w:val="nil"/>
            </w:tcBorders>
            <w:shd w:val="clear" w:color="auto" w:fill="auto"/>
            <w:noWrap/>
            <w:vAlign w:val="bottom"/>
          </w:tcPr>
          <w:p w14:paraId="19A321D9" w14:textId="77777777" w:rsidR="006B494D" w:rsidRPr="00D87104" w:rsidRDefault="006B494D"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22563C34" w14:textId="77777777" w:rsidR="006B494D" w:rsidRPr="00D87104" w:rsidRDefault="006B494D" w:rsidP="009A6168">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61505D79" w14:textId="77777777" w:rsidR="006B494D" w:rsidRPr="00D87104" w:rsidRDefault="006B494D"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631EC8D7" w14:textId="77777777" w:rsidR="006B494D" w:rsidRPr="00D87104" w:rsidRDefault="006B494D"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2F0BD0CD" w14:textId="77777777" w:rsidR="006B494D" w:rsidRPr="00D87104" w:rsidRDefault="006B494D"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73560324" w14:textId="096A4697" w:rsidR="006B494D" w:rsidRPr="00D87104" w:rsidRDefault="00630510" w:rsidP="00D87104">
            <w:pPr>
              <w:rPr>
                <w:rFonts w:cs="Arial"/>
                <w:sz w:val="20"/>
              </w:rPr>
            </w:pPr>
            <w:r>
              <w:rPr>
                <w:rFonts w:cs="Arial"/>
                <w:sz w:val="20"/>
              </w:rPr>
              <w:t>$____________</w:t>
            </w:r>
          </w:p>
        </w:tc>
      </w:tr>
      <w:tr w:rsidR="006B494D" w:rsidRPr="00D87104" w14:paraId="7DC0859B"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730E7B51" w14:textId="77777777" w:rsidR="006B494D" w:rsidRPr="00D87104" w:rsidRDefault="006B494D"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0D9DD28E" w14:textId="1C290A2F" w:rsidR="006B494D" w:rsidRDefault="00630510" w:rsidP="006B494D">
            <w:pPr>
              <w:jc w:val="center"/>
              <w:rPr>
                <w:rFonts w:cs="Arial"/>
                <w:sz w:val="20"/>
              </w:rPr>
            </w:pPr>
            <w:r>
              <w:rPr>
                <w:rFonts w:cs="Arial"/>
                <w:sz w:val="20"/>
              </w:rPr>
              <w:t>Treated wood for under structure</w:t>
            </w:r>
          </w:p>
        </w:tc>
        <w:tc>
          <w:tcPr>
            <w:tcW w:w="272" w:type="dxa"/>
            <w:tcBorders>
              <w:top w:val="nil"/>
              <w:left w:val="nil"/>
              <w:bottom w:val="single" w:sz="8" w:space="0" w:color="auto"/>
              <w:right w:val="nil"/>
            </w:tcBorders>
            <w:shd w:val="clear" w:color="auto" w:fill="auto"/>
            <w:noWrap/>
            <w:vAlign w:val="bottom"/>
          </w:tcPr>
          <w:p w14:paraId="7AA35C70" w14:textId="77777777" w:rsidR="006B494D" w:rsidRPr="00D87104" w:rsidRDefault="006B494D"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681E2022" w14:textId="77777777" w:rsidR="006B494D" w:rsidRPr="00D87104" w:rsidRDefault="006B494D" w:rsidP="009A6168">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66C3A479" w14:textId="77777777" w:rsidR="006B494D" w:rsidRPr="00D87104" w:rsidRDefault="006B494D"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7A8993EA" w14:textId="77777777" w:rsidR="006B494D" w:rsidRPr="00D87104" w:rsidRDefault="006B494D"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0AFC6FAC" w14:textId="77777777" w:rsidR="006B494D" w:rsidRPr="00D87104" w:rsidRDefault="006B494D"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1154D01C" w14:textId="77777777" w:rsidR="006B494D" w:rsidRPr="00D87104" w:rsidRDefault="006B494D" w:rsidP="00D87104">
            <w:pPr>
              <w:rPr>
                <w:rFonts w:cs="Arial"/>
                <w:sz w:val="20"/>
              </w:rPr>
            </w:pPr>
          </w:p>
        </w:tc>
      </w:tr>
      <w:tr w:rsidR="006B494D" w:rsidRPr="00D87104" w14:paraId="3B98149F"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5DD2776E" w14:textId="77777777" w:rsidR="006B494D" w:rsidRPr="00D87104" w:rsidRDefault="006B494D"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6E3C94FE" w14:textId="39372F94" w:rsidR="006B494D" w:rsidRPr="00630510" w:rsidRDefault="00630510" w:rsidP="006B494D">
            <w:pPr>
              <w:jc w:val="center"/>
              <w:rPr>
                <w:rFonts w:cs="Arial"/>
                <w:b/>
                <w:bCs/>
                <w:sz w:val="20"/>
              </w:rPr>
            </w:pPr>
            <w:r>
              <w:rPr>
                <w:rFonts w:cs="Arial"/>
                <w:b/>
                <w:bCs/>
                <w:sz w:val="20"/>
              </w:rPr>
              <w:t>ETC.</w:t>
            </w:r>
          </w:p>
        </w:tc>
        <w:tc>
          <w:tcPr>
            <w:tcW w:w="272" w:type="dxa"/>
            <w:tcBorders>
              <w:top w:val="nil"/>
              <w:left w:val="nil"/>
              <w:bottom w:val="single" w:sz="8" w:space="0" w:color="auto"/>
              <w:right w:val="nil"/>
            </w:tcBorders>
            <w:shd w:val="clear" w:color="auto" w:fill="auto"/>
            <w:noWrap/>
            <w:vAlign w:val="bottom"/>
          </w:tcPr>
          <w:p w14:paraId="252CD2E7" w14:textId="77777777" w:rsidR="006B494D" w:rsidRPr="00D87104" w:rsidRDefault="006B494D"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43A3C0DC" w14:textId="77777777" w:rsidR="006B494D" w:rsidRPr="00D87104" w:rsidRDefault="006B494D" w:rsidP="009A6168">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7C2A82B2" w14:textId="77777777" w:rsidR="006B494D" w:rsidRPr="00D87104" w:rsidRDefault="006B494D"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05E4F183" w14:textId="77777777" w:rsidR="006B494D" w:rsidRPr="00D87104" w:rsidRDefault="006B494D"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3B11D208" w14:textId="77777777" w:rsidR="006B494D" w:rsidRPr="00D87104" w:rsidRDefault="006B494D"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35B35386" w14:textId="77777777" w:rsidR="006B494D" w:rsidRPr="00D87104" w:rsidRDefault="006B494D" w:rsidP="00D87104">
            <w:pPr>
              <w:rPr>
                <w:rFonts w:cs="Arial"/>
                <w:sz w:val="20"/>
              </w:rPr>
            </w:pPr>
          </w:p>
        </w:tc>
      </w:tr>
      <w:tr w:rsidR="006B494D" w:rsidRPr="00D87104" w14:paraId="135138EA"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545BE28A" w14:textId="77777777" w:rsidR="006B494D" w:rsidRPr="00D87104" w:rsidRDefault="006B494D"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640EAC9C" w14:textId="77777777" w:rsidR="006B494D" w:rsidRDefault="006B494D"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2200CCC4" w14:textId="77777777" w:rsidR="006B494D" w:rsidRPr="00D87104" w:rsidRDefault="006B494D"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13BC4ADB" w14:textId="77777777" w:rsidR="006B494D" w:rsidRPr="00D87104" w:rsidRDefault="006B494D"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39906A42" w14:textId="77777777" w:rsidR="006B494D" w:rsidRPr="00D87104" w:rsidRDefault="006B494D"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74493061" w14:textId="77777777" w:rsidR="006B494D" w:rsidRPr="00D87104" w:rsidRDefault="006B494D"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36D1E13D" w14:textId="77777777" w:rsidR="006B494D" w:rsidRPr="00D87104" w:rsidRDefault="006B494D"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2CBABF7F" w14:textId="77777777" w:rsidR="006B494D" w:rsidRPr="00D87104" w:rsidRDefault="006B494D" w:rsidP="00D87104">
            <w:pPr>
              <w:rPr>
                <w:rFonts w:cs="Arial"/>
                <w:sz w:val="20"/>
              </w:rPr>
            </w:pPr>
          </w:p>
        </w:tc>
      </w:tr>
      <w:tr w:rsidR="001856C4" w:rsidRPr="00D87104" w14:paraId="7BC2BD84"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2E013151" w14:textId="77777777" w:rsidR="001856C4" w:rsidRPr="00D87104" w:rsidRDefault="001856C4"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7ECDAEC3" w14:textId="77777777" w:rsidR="001856C4" w:rsidRDefault="001856C4"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33B673D7" w14:textId="77777777" w:rsidR="001856C4" w:rsidRPr="00D87104" w:rsidRDefault="001856C4"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7986C276" w14:textId="77777777" w:rsidR="001856C4" w:rsidRPr="00D87104" w:rsidRDefault="001856C4"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41DF3462" w14:textId="77777777" w:rsidR="001856C4" w:rsidRPr="00D87104" w:rsidRDefault="001856C4"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2AE975D6" w14:textId="77777777" w:rsidR="001856C4" w:rsidRPr="00D87104" w:rsidRDefault="001856C4"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595A4B3D" w14:textId="77777777" w:rsidR="001856C4" w:rsidRPr="00D87104" w:rsidRDefault="001856C4"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78053B59" w14:textId="77777777" w:rsidR="001856C4" w:rsidRPr="00D87104" w:rsidRDefault="001856C4" w:rsidP="00D87104">
            <w:pPr>
              <w:rPr>
                <w:rFonts w:cs="Arial"/>
                <w:sz w:val="20"/>
              </w:rPr>
            </w:pPr>
          </w:p>
        </w:tc>
      </w:tr>
      <w:tr w:rsidR="001856C4" w:rsidRPr="00D87104" w14:paraId="32B766FC"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78ED5847" w14:textId="77777777" w:rsidR="001856C4" w:rsidRPr="00D87104" w:rsidRDefault="001856C4"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44608837" w14:textId="77777777" w:rsidR="001856C4" w:rsidRDefault="001856C4"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46567987" w14:textId="77777777" w:rsidR="001856C4" w:rsidRPr="00D87104" w:rsidRDefault="001856C4"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7E80F7D2" w14:textId="77777777" w:rsidR="001856C4" w:rsidRPr="00D87104" w:rsidRDefault="001856C4"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34B033F1" w14:textId="77777777" w:rsidR="001856C4" w:rsidRPr="00D87104" w:rsidRDefault="001856C4"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66C579BE" w14:textId="77777777" w:rsidR="001856C4" w:rsidRPr="00D87104" w:rsidRDefault="001856C4"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40DC5C05" w14:textId="77777777" w:rsidR="001856C4" w:rsidRPr="00D87104" w:rsidRDefault="001856C4"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60C2F82B" w14:textId="77777777" w:rsidR="001856C4" w:rsidRPr="00D87104" w:rsidRDefault="001856C4" w:rsidP="00D87104">
            <w:pPr>
              <w:rPr>
                <w:rFonts w:cs="Arial"/>
                <w:sz w:val="20"/>
              </w:rPr>
            </w:pPr>
          </w:p>
        </w:tc>
      </w:tr>
      <w:tr w:rsidR="001856C4" w:rsidRPr="00D87104" w14:paraId="0EA75F83"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40F69176" w14:textId="77777777" w:rsidR="001856C4" w:rsidRPr="00D87104" w:rsidRDefault="001856C4"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4E373362" w14:textId="77777777" w:rsidR="001856C4" w:rsidRDefault="001856C4"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36BB1670" w14:textId="77777777" w:rsidR="001856C4" w:rsidRPr="00D87104" w:rsidRDefault="001856C4"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42588660" w14:textId="77777777" w:rsidR="001856C4" w:rsidRPr="00D87104" w:rsidRDefault="001856C4"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5927F9D9" w14:textId="77777777" w:rsidR="001856C4" w:rsidRPr="00D87104" w:rsidRDefault="001856C4"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6DA8E607" w14:textId="77777777" w:rsidR="001856C4" w:rsidRPr="00D87104" w:rsidRDefault="001856C4"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038D7F7A" w14:textId="77777777" w:rsidR="001856C4" w:rsidRPr="00D87104" w:rsidRDefault="001856C4"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66601235" w14:textId="77777777" w:rsidR="001856C4" w:rsidRPr="00D87104" w:rsidRDefault="001856C4" w:rsidP="00D87104">
            <w:pPr>
              <w:rPr>
                <w:rFonts w:cs="Arial"/>
                <w:sz w:val="20"/>
              </w:rPr>
            </w:pPr>
          </w:p>
        </w:tc>
      </w:tr>
      <w:tr w:rsidR="001856C4" w:rsidRPr="00D87104" w14:paraId="7E0577AD" w14:textId="77777777" w:rsidTr="00F02A43">
        <w:trPr>
          <w:trHeight w:val="862"/>
        </w:trPr>
        <w:tc>
          <w:tcPr>
            <w:tcW w:w="272" w:type="dxa"/>
            <w:tcBorders>
              <w:top w:val="nil"/>
              <w:left w:val="nil"/>
              <w:bottom w:val="single" w:sz="8" w:space="0" w:color="auto"/>
              <w:right w:val="nil"/>
            </w:tcBorders>
            <w:shd w:val="clear" w:color="auto" w:fill="auto"/>
            <w:noWrap/>
            <w:vAlign w:val="bottom"/>
          </w:tcPr>
          <w:p w14:paraId="4607D96A" w14:textId="77777777" w:rsidR="001856C4" w:rsidRPr="00D87104" w:rsidRDefault="00F02A43" w:rsidP="00D87104">
            <w:pPr>
              <w:rPr>
                <w:rFonts w:cs="Arial"/>
                <w:sz w:val="20"/>
              </w:rPr>
            </w:pPr>
            <w:r>
              <w:rPr>
                <w:rFonts w:cs="Arial"/>
                <w:sz w:val="20"/>
              </w:rPr>
              <w:t xml:space="preserve">    </w:t>
            </w:r>
          </w:p>
        </w:tc>
        <w:tc>
          <w:tcPr>
            <w:tcW w:w="1993" w:type="dxa"/>
            <w:tcBorders>
              <w:top w:val="nil"/>
              <w:left w:val="nil"/>
              <w:bottom w:val="single" w:sz="8" w:space="0" w:color="auto"/>
              <w:right w:val="nil"/>
            </w:tcBorders>
            <w:shd w:val="clear" w:color="auto" w:fill="auto"/>
            <w:noWrap/>
            <w:vAlign w:val="bottom"/>
          </w:tcPr>
          <w:p w14:paraId="362C9385" w14:textId="77777777" w:rsidR="001856C4" w:rsidRDefault="00F02A43" w:rsidP="00F02A43">
            <w:pPr>
              <w:rPr>
                <w:rFonts w:cs="Arial"/>
                <w:sz w:val="20"/>
              </w:rPr>
            </w:pPr>
            <w:r>
              <w:rPr>
                <w:rFonts w:cs="Arial"/>
                <w:sz w:val="20"/>
              </w:rPr>
              <w:t>OVERALL LABOR COSTS</w:t>
            </w:r>
          </w:p>
        </w:tc>
        <w:tc>
          <w:tcPr>
            <w:tcW w:w="272" w:type="dxa"/>
            <w:tcBorders>
              <w:top w:val="nil"/>
              <w:left w:val="nil"/>
              <w:bottom w:val="single" w:sz="8" w:space="0" w:color="auto"/>
              <w:right w:val="nil"/>
            </w:tcBorders>
            <w:shd w:val="clear" w:color="auto" w:fill="auto"/>
            <w:noWrap/>
            <w:vAlign w:val="bottom"/>
          </w:tcPr>
          <w:p w14:paraId="67243140" w14:textId="77777777" w:rsidR="001856C4" w:rsidRPr="00D87104" w:rsidRDefault="001856C4"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72825F94" w14:textId="77777777" w:rsidR="001856C4" w:rsidRDefault="001856C4"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0E99B039" w14:textId="77777777" w:rsidR="001856C4" w:rsidRPr="00D87104" w:rsidRDefault="00F02A43" w:rsidP="00D87104">
            <w:pPr>
              <w:rPr>
                <w:rFonts w:cs="Arial"/>
                <w:sz w:val="20"/>
              </w:rPr>
            </w:pPr>
            <w:r>
              <w:rPr>
                <w:rFonts w:cs="Arial"/>
                <w:sz w:val="20"/>
              </w:rPr>
              <w:t>$__________</w:t>
            </w:r>
          </w:p>
        </w:tc>
        <w:tc>
          <w:tcPr>
            <w:tcW w:w="1456" w:type="dxa"/>
            <w:tcBorders>
              <w:top w:val="nil"/>
              <w:left w:val="nil"/>
              <w:bottom w:val="single" w:sz="8" w:space="0" w:color="auto"/>
              <w:right w:val="nil"/>
            </w:tcBorders>
            <w:shd w:val="clear" w:color="auto" w:fill="auto"/>
            <w:noWrap/>
            <w:vAlign w:val="bottom"/>
          </w:tcPr>
          <w:p w14:paraId="390A2D22" w14:textId="77777777" w:rsidR="001856C4" w:rsidRDefault="001856C4"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5672548E" w14:textId="77777777" w:rsidR="001856C4" w:rsidRPr="00D87104" w:rsidRDefault="001856C4"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7B22B84E" w14:textId="77777777" w:rsidR="001856C4" w:rsidRDefault="006E6A86" w:rsidP="00D87104">
            <w:pPr>
              <w:rPr>
                <w:rFonts w:cs="Arial"/>
                <w:sz w:val="20"/>
              </w:rPr>
            </w:pPr>
            <w:r>
              <w:rPr>
                <w:rFonts w:cs="Arial"/>
                <w:sz w:val="20"/>
              </w:rPr>
              <w:t>$___________</w:t>
            </w:r>
          </w:p>
        </w:tc>
      </w:tr>
      <w:tr w:rsidR="00431DF5" w:rsidRPr="00D87104" w14:paraId="69CEF7E4"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32CD250E" w14:textId="77777777" w:rsidR="00431DF5" w:rsidRPr="00D87104" w:rsidRDefault="00431DF5"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031351A6" w14:textId="77777777" w:rsidR="00431DF5" w:rsidRDefault="00431DF5"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172FEC54" w14:textId="77777777" w:rsidR="00431DF5" w:rsidRPr="00D87104" w:rsidRDefault="00431DF5"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248A0DA3" w14:textId="77777777" w:rsidR="00431DF5" w:rsidRDefault="00431DF5"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5F39FCC1" w14:textId="77777777" w:rsidR="00431DF5" w:rsidRPr="00D87104" w:rsidRDefault="00431DF5"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4EA27073" w14:textId="77777777" w:rsidR="00431DF5" w:rsidRDefault="00431DF5"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48C0BAAD" w14:textId="77777777" w:rsidR="00431DF5" w:rsidRPr="00D87104" w:rsidRDefault="00431DF5"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24C662F4" w14:textId="77777777" w:rsidR="00431DF5" w:rsidRDefault="00431DF5" w:rsidP="00D87104">
            <w:pPr>
              <w:rPr>
                <w:rFonts w:cs="Arial"/>
                <w:sz w:val="20"/>
              </w:rPr>
            </w:pPr>
          </w:p>
        </w:tc>
      </w:tr>
      <w:tr w:rsidR="00431DF5" w:rsidRPr="00D87104" w14:paraId="31C8343C"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4408CA15" w14:textId="77777777" w:rsidR="00431DF5" w:rsidRPr="00D87104" w:rsidRDefault="00431DF5"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203D62D2" w14:textId="77777777" w:rsidR="00431DF5" w:rsidRDefault="00431DF5"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6E04C7EF" w14:textId="77777777" w:rsidR="00431DF5" w:rsidRPr="00D87104" w:rsidRDefault="00431DF5"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48771E20" w14:textId="77777777" w:rsidR="00431DF5" w:rsidRDefault="00431DF5"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1CCB86AC" w14:textId="77777777" w:rsidR="00431DF5" w:rsidRPr="00D87104" w:rsidRDefault="00431DF5"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46FA2E2E" w14:textId="77777777" w:rsidR="00431DF5" w:rsidRDefault="00431DF5"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06CA6F4F" w14:textId="77777777" w:rsidR="00431DF5" w:rsidRPr="00D87104" w:rsidRDefault="00431DF5"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1F1CDFF3" w14:textId="77777777" w:rsidR="00431DF5" w:rsidRDefault="00431DF5" w:rsidP="00D87104">
            <w:pPr>
              <w:rPr>
                <w:rFonts w:cs="Arial"/>
                <w:sz w:val="20"/>
              </w:rPr>
            </w:pPr>
          </w:p>
        </w:tc>
      </w:tr>
      <w:tr w:rsidR="00431DF5" w:rsidRPr="00D87104" w14:paraId="2D8F9686" w14:textId="77777777" w:rsidTr="00F02A43">
        <w:trPr>
          <w:trHeight w:val="270"/>
        </w:trPr>
        <w:tc>
          <w:tcPr>
            <w:tcW w:w="272" w:type="dxa"/>
            <w:tcBorders>
              <w:top w:val="nil"/>
              <w:left w:val="nil"/>
              <w:bottom w:val="single" w:sz="8" w:space="0" w:color="auto"/>
              <w:right w:val="nil"/>
            </w:tcBorders>
            <w:shd w:val="clear" w:color="auto" w:fill="auto"/>
            <w:noWrap/>
            <w:vAlign w:val="bottom"/>
          </w:tcPr>
          <w:p w14:paraId="6888BC29" w14:textId="77777777" w:rsidR="00431DF5" w:rsidRPr="00D87104" w:rsidRDefault="00431DF5"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60A74CFB" w14:textId="77777777" w:rsidR="00431DF5" w:rsidRDefault="00431DF5"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0D411C18" w14:textId="77777777" w:rsidR="00431DF5" w:rsidRPr="00D87104" w:rsidRDefault="00431DF5"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15DF6F35" w14:textId="77777777" w:rsidR="00431DF5" w:rsidRDefault="00431DF5"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37B9F75B" w14:textId="77777777" w:rsidR="00431DF5" w:rsidRPr="00D87104" w:rsidRDefault="00431DF5"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74533340" w14:textId="77777777" w:rsidR="00431DF5" w:rsidRPr="004B7672" w:rsidRDefault="004B7672" w:rsidP="004B7672">
            <w:pPr>
              <w:jc w:val="center"/>
              <w:rPr>
                <w:rFonts w:cs="Arial"/>
                <w:b/>
                <w:sz w:val="20"/>
              </w:rPr>
            </w:pPr>
            <w:r>
              <w:rPr>
                <w:rFonts w:cs="Arial"/>
                <w:b/>
                <w:sz w:val="20"/>
              </w:rPr>
              <w:t>TOTAL BID</w:t>
            </w:r>
          </w:p>
        </w:tc>
        <w:tc>
          <w:tcPr>
            <w:tcW w:w="272" w:type="dxa"/>
            <w:tcBorders>
              <w:top w:val="nil"/>
              <w:left w:val="nil"/>
              <w:bottom w:val="single" w:sz="8" w:space="0" w:color="auto"/>
              <w:right w:val="nil"/>
            </w:tcBorders>
            <w:shd w:val="clear" w:color="auto" w:fill="auto"/>
            <w:noWrap/>
            <w:vAlign w:val="bottom"/>
          </w:tcPr>
          <w:p w14:paraId="36E20C3F" w14:textId="77777777" w:rsidR="00431DF5" w:rsidRPr="00D87104" w:rsidRDefault="00431DF5"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18FC993E" w14:textId="77777777" w:rsidR="00431DF5" w:rsidRDefault="000047EA" w:rsidP="00D87104">
            <w:pPr>
              <w:rPr>
                <w:rFonts w:cs="Arial"/>
                <w:sz w:val="20"/>
              </w:rPr>
            </w:pPr>
            <w:r>
              <w:rPr>
                <w:rFonts w:cs="Arial"/>
                <w:sz w:val="20"/>
              </w:rPr>
              <w:t>$_</w:t>
            </w:r>
            <w:r>
              <w:rPr>
                <w:rFonts w:cs="Arial"/>
                <w:sz w:val="20"/>
                <w:u w:val="single"/>
              </w:rPr>
              <w:t>_</w:t>
            </w:r>
            <w:r>
              <w:rPr>
                <w:rFonts w:cs="Arial"/>
                <w:sz w:val="20"/>
              </w:rPr>
              <w:t>_________</w:t>
            </w:r>
          </w:p>
        </w:tc>
      </w:tr>
      <w:tr w:rsidR="00431DF5" w:rsidRPr="00D87104" w14:paraId="52DBA605" w14:textId="77777777" w:rsidTr="00F02A43">
        <w:trPr>
          <w:trHeight w:val="313"/>
        </w:trPr>
        <w:tc>
          <w:tcPr>
            <w:tcW w:w="272" w:type="dxa"/>
            <w:tcBorders>
              <w:top w:val="nil"/>
              <w:left w:val="nil"/>
              <w:bottom w:val="single" w:sz="8" w:space="0" w:color="auto"/>
              <w:right w:val="nil"/>
            </w:tcBorders>
            <w:shd w:val="clear" w:color="auto" w:fill="auto"/>
            <w:noWrap/>
            <w:vAlign w:val="bottom"/>
          </w:tcPr>
          <w:p w14:paraId="788E5297" w14:textId="77777777" w:rsidR="00431DF5" w:rsidRPr="00D87104" w:rsidRDefault="00431DF5" w:rsidP="00D87104">
            <w:pPr>
              <w:rPr>
                <w:rFonts w:cs="Arial"/>
                <w:sz w:val="20"/>
              </w:rPr>
            </w:pPr>
          </w:p>
        </w:tc>
        <w:tc>
          <w:tcPr>
            <w:tcW w:w="1993" w:type="dxa"/>
            <w:tcBorders>
              <w:top w:val="nil"/>
              <w:left w:val="nil"/>
              <w:bottom w:val="single" w:sz="8" w:space="0" w:color="auto"/>
              <w:right w:val="nil"/>
            </w:tcBorders>
            <w:shd w:val="clear" w:color="auto" w:fill="auto"/>
            <w:noWrap/>
            <w:vAlign w:val="bottom"/>
          </w:tcPr>
          <w:p w14:paraId="070368BD" w14:textId="77777777" w:rsidR="00431DF5" w:rsidRDefault="00431DF5" w:rsidP="006B494D">
            <w:pPr>
              <w:jc w:val="center"/>
              <w:rPr>
                <w:rFonts w:cs="Arial"/>
                <w:sz w:val="20"/>
              </w:rPr>
            </w:pPr>
          </w:p>
        </w:tc>
        <w:tc>
          <w:tcPr>
            <w:tcW w:w="272" w:type="dxa"/>
            <w:tcBorders>
              <w:top w:val="nil"/>
              <w:left w:val="nil"/>
              <w:bottom w:val="single" w:sz="8" w:space="0" w:color="auto"/>
              <w:right w:val="nil"/>
            </w:tcBorders>
            <w:shd w:val="clear" w:color="auto" w:fill="auto"/>
            <w:noWrap/>
            <w:vAlign w:val="bottom"/>
          </w:tcPr>
          <w:p w14:paraId="28D5D422" w14:textId="77777777" w:rsidR="00431DF5" w:rsidRPr="00D87104" w:rsidRDefault="00431DF5" w:rsidP="00D87104">
            <w:pPr>
              <w:rPr>
                <w:rFonts w:cs="Arial"/>
                <w:sz w:val="20"/>
              </w:rPr>
            </w:pPr>
          </w:p>
        </w:tc>
        <w:tc>
          <w:tcPr>
            <w:tcW w:w="2698" w:type="dxa"/>
            <w:tcBorders>
              <w:top w:val="nil"/>
              <w:left w:val="nil"/>
              <w:bottom w:val="single" w:sz="8" w:space="0" w:color="auto"/>
              <w:right w:val="nil"/>
            </w:tcBorders>
            <w:shd w:val="clear" w:color="auto" w:fill="auto"/>
            <w:noWrap/>
            <w:vAlign w:val="bottom"/>
          </w:tcPr>
          <w:p w14:paraId="2E37DC0B" w14:textId="77777777" w:rsidR="00431DF5" w:rsidRDefault="00431DF5" w:rsidP="001856C4">
            <w:pPr>
              <w:jc w:val="center"/>
              <w:rPr>
                <w:rFonts w:cs="Arial"/>
                <w:sz w:val="20"/>
              </w:rPr>
            </w:pPr>
          </w:p>
        </w:tc>
        <w:tc>
          <w:tcPr>
            <w:tcW w:w="1440" w:type="dxa"/>
            <w:tcBorders>
              <w:top w:val="nil"/>
              <w:left w:val="nil"/>
              <w:bottom w:val="single" w:sz="8" w:space="0" w:color="auto"/>
              <w:right w:val="nil"/>
            </w:tcBorders>
            <w:shd w:val="clear" w:color="auto" w:fill="auto"/>
            <w:noWrap/>
            <w:vAlign w:val="bottom"/>
          </w:tcPr>
          <w:p w14:paraId="3001549C" w14:textId="77777777" w:rsidR="00431DF5" w:rsidRPr="00D87104" w:rsidRDefault="00431DF5" w:rsidP="00D87104">
            <w:pPr>
              <w:rPr>
                <w:rFonts w:cs="Arial"/>
                <w:sz w:val="20"/>
              </w:rPr>
            </w:pPr>
          </w:p>
        </w:tc>
        <w:tc>
          <w:tcPr>
            <w:tcW w:w="1456" w:type="dxa"/>
            <w:tcBorders>
              <w:top w:val="nil"/>
              <w:left w:val="nil"/>
              <w:bottom w:val="single" w:sz="8" w:space="0" w:color="auto"/>
              <w:right w:val="nil"/>
            </w:tcBorders>
            <w:shd w:val="clear" w:color="auto" w:fill="auto"/>
            <w:noWrap/>
            <w:vAlign w:val="bottom"/>
          </w:tcPr>
          <w:p w14:paraId="3E17AA81" w14:textId="77777777" w:rsidR="00431DF5" w:rsidRDefault="00431DF5" w:rsidP="00D87104">
            <w:pPr>
              <w:rPr>
                <w:rFonts w:cs="Arial"/>
                <w:sz w:val="20"/>
              </w:rPr>
            </w:pPr>
          </w:p>
        </w:tc>
        <w:tc>
          <w:tcPr>
            <w:tcW w:w="272" w:type="dxa"/>
            <w:tcBorders>
              <w:top w:val="nil"/>
              <w:left w:val="nil"/>
              <w:bottom w:val="single" w:sz="8" w:space="0" w:color="auto"/>
              <w:right w:val="nil"/>
            </w:tcBorders>
            <w:shd w:val="clear" w:color="auto" w:fill="auto"/>
            <w:noWrap/>
            <w:vAlign w:val="bottom"/>
          </w:tcPr>
          <w:p w14:paraId="2CF4FBCB" w14:textId="77777777" w:rsidR="00431DF5" w:rsidRPr="00D87104" w:rsidRDefault="00431DF5" w:rsidP="00D87104">
            <w:pPr>
              <w:rPr>
                <w:rFonts w:cs="Arial"/>
                <w:sz w:val="20"/>
              </w:rPr>
            </w:pPr>
          </w:p>
        </w:tc>
        <w:tc>
          <w:tcPr>
            <w:tcW w:w="2088" w:type="dxa"/>
            <w:tcBorders>
              <w:top w:val="nil"/>
              <w:left w:val="nil"/>
              <w:bottom w:val="single" w:sz="8" w:space="0" w:color="auto"/>
              <w:right w:val="nil"/>
            </w:tcBorders>
            <w:shd w:val="clear" w:color="auto" w:fill="auto"/>
            <w:noWrap/>
            <w:vAlign w:val="bottom"/>
          </w:tcPr>
          <w:p w14:paraId="4D6C67EC" w14:textId="77777777" w:rsidR="00431DF5" w:rsidRDefault="004B7672" w:rsidP="00D87104">
            <w:pPr>
              <w:rPr>
                <w:rFonts w:cs="Arial"/>
                <w:sz w:val="20"/>
              </w:rPr>
            </w:pPr>
            <w:r>
              <w:rPr>
                <w:rFonts w:cs="Arial"/>
                <w:sz w:val="20"/>
              </w:rPr>
              <w:t>$___________</w:t>
            </w:r>
          </w:p>
        </w:tc>
      </w:tr>
      <w:tr w:rsidR="00D87104" w:rsidRPr="00D87104" w14:paraId="5EBFC898" w14:textId="77777777" w:rsidTr="00F02A43">
        <w:trPr>
          <w:trHeight w:val="255"/>
        </w:trPr>
        <w:tc>
          <w:tcPr>
            <w:tcW w:w="272" w:type="dxa"/>
            <w:tcBorders>
              <w:top w:val="nil"/>
              <w:left w:val="nil"/>
              <w:bottom w:val="nil"/>
              <w:right w:val="nil"/>
            </w:tcBorders>
            <w:shd w:val="clear" w:color="auto" w:fill="auto"/>
            <w:noWrap/>
            <w:vAlign w:val="bottom"/>
          </w:tcPr>
          <w:p w14:paraId="4F7CED20" w14:textId="77777777" w:rsidR="00D87104" w:rsidRPr="00D87104" w:rsidRDefault="00D87104" w:rsidP="00D87104">
            <w:pPr>
              <w:rPr>
                <w:rFonts w:cs="Arial"/>
                <w:sz w:val="20"/>
              </w:rPr>
            </w:pPr>
          </w:p>
        </w:tc>
        <w:tc>
          <w:tcPr>
            <w:tcW w:w="1993" w:type="dxa"/>
            <w:tcBorders>
              <w:top w:val="nil"/>
              <w:left w:val="nil"/>
              <w:bottom w:val="nil"/>
              <w:right w:val="nil"/>
            </w:tcBorders>
            <w:shd w:val="clear" w:color="auto" w:fill="auto"/>
            <w:noWrap/>
            <w:vAlign w:val="bottom"/>
          </w:tcPr>
          <w:p w14:paraId="06A1C044" w14:textId="77777777" w:rsidR="00D87104" w:rsidRDefault="007059ED" w:rsidP="00D87104">
            <w:pPr>
              <w:rPr>
                <w:rFonts w:cs="Arial"/>
                <w:sz w:val="20"/>
              </w:rPr>
            </w:pPr>
            <w:r>
              <w:rPr>
                <w:rFonts w:cs="Arial"/>
                <w:sz w:val="20"/>
              </w:rPr>
              <w:t>additional</w:t>
            </w:r>
          </w:p>
          <w:p w14:paraId="0659A9CD" w14:textId="77777777" w:rsidR="007059ED" w:rsidRDefault="007059ED" w:rsidP="00D87104">
            <w:pPr>
              <w:rPr>
                <w:rFonts w:cs="Arial"/>
                <w:sz w:val="20"/>
              </w:rPr>
            </w:pPr>
            <w:r>
              <w:rPr>
                <w:rFonts w:cs="Arial"/>
                <w:sz w:val="20"/>
              </w:rPr>
              <w:t>items?</w:t>
            </w:r>
          </w:p>
          <w:p w14:paraId="38D3E0AF" w14:textId="77777777" w:rsidR="005E6DC1" w:rsidRPr="00D87104" w:rsidRDefault="005E6DC1" w:rsidP="00D87104">
            <w:pPr>
              <w:rPr>
                <w:rFonts w:cs="Arial"/>
                <w:sz w:val="20"/>
              </w:rPr>
            </w:pPr>
          </w:p>
        </w:tc>
        <w:tc>
          <w:tcPr>
            <w:tcW w:w="272" w:type="dxa"/>
            <w:tcBorders>
              <w:top w:val="nil"/>
              <w:left w:val="nil"/>
              <w:bottom w:val="nil"/>
              <w:right w:val="nil"/>
            </w:tcBorders>
            <w:shd w:val="clear" w:color="auto" w:fill="auto"/>
            <w:noWrap/>
            <w:vAlign w:val="bottom"/>
          </w:tcPr>
          <w:p w14:paraId="335F70CB" w14:textId="77777777" w:rsidR="00D87104" w:rsidRPr="00D87104" w:rsidRDefault="00D87104" w:rsidP="00D87104">
            <w:pPr>
              <w:rPr>
                <w:rFonts w:cs="Arial"/>
                <w:sz w:val="20"/>
              </w:rPr>
            </w:pPr>
          </w:p>
        </w:tc>
        <w:tc>
          <w:tcPr>
            <w:tcW w:w="2698" w:type="dxa"/>
            <w:tcBorders>
              <w:top w:val="nil"/>
              <w:left w:val="nil"/>
              <w:bottom w:val="nil"/>
              <w:right w:val="nil"/>
            </w:tcBorders>
            <w:shd w:val="clear" w:color="auto" w:fill="auto"/>
            <w:noWrap/>
            <w:vAlign w:val="bottom"/>
          </w:tcPr>
          <w:p w14:paraId="6F76DFB4" w14:textId="77777777" w:rsidR="00D87104" w:rsidRPr="00D87104" w:rsidRDefault="00D87104" w:rsidP="00D87104">
            <w:pPr>
              <w:rPr>
                <w:rFonts w:cs="Arial"/>
                <w:sz w:val="20"/>
              </w:rPr>
            </w:pPr>
          </w:p>
        </w:tc>
        <w:tc>
          <w:tcPr>
            <w:tcW w:w="1440" w:type="dxa"/>
            <w:tcBorders>
              <w:top w:val="nil"/>
              <w:left w:val="nil"/>
              <w:bottom w:val="nil"/>
              <w:right w:val="nil"/>
            </w:tcBorders>
            <w:shd w:val="clear" w:color="auto" w:fill="auto"/>
            <w:noWrap/>
            <w:vAlign w:val="bottom"/>
          </w:tcPr>
          <w:p w14:paraId="3E70F2ED" w14:textId="77777777" w:rsidR="00D87104" w:rsidRPr="00D87104" w:rsidRDefault="00D87104" w:rsidP="00D87104">
            <w:pPr>
              <w:rPr>
                <w:rFonts w:cs="Arial"/>
                <w:sz w:val="20"/>
              </w:rPr>
            </w:pPr>
          </w:p>
        </w:tc>
        <w:tc>
          <w:tcPr>
            <w:tcW w:w="1456" w:type="dxa"/>
            <w:tcBorders>
              <w:top w:val="nil"/>
              <w:left w:val="nil"/>
              <w:bottom w:val="nil"/>
              <w:right w:val="nil"/>
            </w:tcBorders>
            <w:shd w:val="clear" w:color="auto" w:fill="auto"/>
            <w:noWrap/>
            <w:vAlign w:val="bottom"/>
          </w:tcPr>
          <w:p w14:paraId="0E2455BA" w14:textId="77777777" w:rsidR="00D87104" w:rsidRPr="00D87104" w:rsidRDefault="00D87104" w:rsidP="00D87104">
            <w:pPr>
              <w:rPr>
                <w:rFonts w:cs="Arial"/>
                <w:sz w:val="20"/>
              </w:rPr>
            </w:pPr>
          </w:p>
        </w:tc>
        <w:tc>
          <w:tcPr>
            <w:tcW w:w="272" w:type="dxa"/>
            <w:tcBorders>
              <w:top w:val="nil"/>
              <w:left w:val="nil"/>
              <w:bottom w:val="nil"/>
              <w:right w:val="nil"/>
            </w:tcBorders>
            <w:shd w:val="clear" w:color="auto" w:fill="auto"/>
            <w:noWrap/>
            <w:vAlign w:val="bottom"/>
          </w:tcPr>
          <w:p w14:paraId="22F97C11" w14:textId="77777777" w:rsidR="00D87104" w:rsidRPr="00D87104" w:rsidRDefault="00D87104" w:rsidP="00D87104">
            <w:pPr>
              <w:rPr>
                <w:rFonts w:cs="Arial"/>
                <w:sz w:val="20"/>
              </w:rPr>
            </w:pPr>
          </w:p>
        </w:tc>
        <w:tc>
          <w:tcPr>
            <w:tcW w:w="2088" w:type="dxa"/>
            <w:tcBorders>
              <w:top w:val="nil"/>
              <w:left w:val="nil"/>
              <w:bottom w:val="nil"/>
              <w:right w:val="nil"/>
            </w:tcBorders>
            <w:shd w:val="clear" w:color="auto" w:fill="auto"/>
            <w:noWrap/>
            <w:vAlign w:val="bottom"/>
          </w:tcPr>
          <w:p w14:paraId="58195431" w14:textId="77777777" w:rsidR="00D87104" w:rsidRPr="00D87104" w:rsidRDefault="00D87104" w:rsidP="00D87104">
            <w:pPr>
              <w:rPr>
                <w:rFonts w:cs="Arial"/>
                <w:sz w:val="20"/>
              </w:rPr>
            </w:pPr>
          </w:p>
        </w:tc>
      </w:tr>
    </w:tbl>
    <w:p w14:paraId="7E7F6587" w14:textId="77777777" w:rsidR="004013BE" w:rsidRDefault="004013BE">
      <w:pPr>
        <w:pStyle w:val="Subtitle"/>
        <w:jc w:val="left"/>
        <w:rPr>
          <w:rFonts w:cs="Arial"/>
          <w:sz w:val="24"/>
        </w:rPr>
      </w:pPr>
    </w:p>
    <w:p w14:paraId="7866E4F9" w14:textId="77777777" w:rsidR="00D87F8B" w:rsidRDefault="00D87F8B" w:rsidP="004623BA">
      <w:pPr>
        <w:jc w:val="center"/>
        <w:rPr>
          <w:b/>
          <w:sz w:val="32"/>
          <w:szCs w:val="32"/>
          <w:u w:val="single"/>
        </w:rPr>
      </w:pPr>
    </w:p>
    <w:p w14:paraId="1E6B2B41" w14:textId="77777777" w:rsidR="00D87F8B" w:rsidRDefault="00D87F8B" w:rsidP="004623BA">
      <w:pPr>
        <w:jc w:val="center"/>
        <w:rPr>
          <w:b/>
          <w:sz w:val="32"/>
          <w:szCs w:val="32"/>
          <w:u w:val="single"/>
        </w:rPr>
      </w:pPr>
    </w:p>
    <w:p w14:paraId="10672DC4" w14:textId="77777777" w:rsidR="00D87F8B" w:rsidRDefault="00D87F8B" w:rsidP="004623BA">
      <w:pPr>
        <w:jc w:val="center"/>
        <w:rPr>
          <w:b/>
          <w:sz w:val="32"/>
          <w:szCs w:val="32"/>
          <w:u w:val="single"/>
        </w:rPr>
      </w:pPr>
    </w:p>
    <w:p w14:paraId="615360D0" w14:textId="77777777" w:rsidR="00D87F8B" w:rsidRDefault="00D87F8B" w:rsidP="004623BA">
      <w:pPr>
        <w:jc w:val="center"/>
        <w:rPr>
          <w:b/>
          <w:sz w:val="32"/>
          <w:szCs w:val="32"/>
          <w:u w:val="single"/>
        </w:rPr>
      </w:pPr>
    </w:p>
    <w:p w14:paraId="56B5F6A2" w14:textId="77777777" w:rsidR="00D87F8B" w:rsidRDefault="00D87F8B" w:rsidP="004623BA">
      <w:pPr>
        <w:jc w:val="center"/>
        <w:rPr>
          <w:b/>
          <w:sz w:val="32"/>
          <w:szCs w:val="32"/>
          <w:u w:val="single"/>
        </w:rPr>
      </w:pPr>
    </w:p>
    <w:p w14:paraId="1DC39459" w14:textId="77777777" w:rsidR="00D87F8B" w:rsidRDefault="00D87F8B" w:rsidP="004623BA">
      <w:pPr>
        <w:jc w:val="center"/>
        <w:rPr>
          <w:b/>
          <w:sz w:val="32"/>
          <w:szCs w:val="32"/>
          <w:u w:val="single"/>
        </w:rPr>
      </w:pPr>
    </w:p>
    <w:p w14:paraId="731ED898" w14:textId="77777777" w:rsidR="00D87F8B" w:rsidRDefault="00D87F8B" w:rsidP="004623BA">
      <w:pPr>
        <w:jc w:val="center"/>
        <w:rPr>
          <w:b/>
          <w:sz w:val="32"/>
          <w:szCs w:val="32"/>
          <w:u w:val="single"/>
        </w:rPr>
      </w:pPr>
    </w:p>
    <w:p w14:paraId="01683D41" w14:textId="77777777" w:rsidR="00D87F8B" w:rsidRDefault="00D87F8B" w:rsidP="004623BA">
      <w:pPr>
        <w:jc w:val="center"/>
        <w:rPr>
          <w:b/>
          <w:sz w:val="32"/>
          <w:szCs w:val="32"/>
          <w:u w:val="single"/>
        </w:rPr>
      </w:pPr>
    </w:p>
    <w:p w14:paraId="170287CF" w14:textId="77777777" w:rsidR="00D87F8B" w:rsidRDefault="00D87F8B" w:rsidP="004623BA">
      <w:pPr>
        <w:jc w:val="center"/>
        <w:rPr>
          <w:b/>
          <w:sz w:val="32"/>
          <w:szCs w:val="32"/>
          <w:u w:val="single"/>
        </w:rPr>
      </w:pPr>
    </w:p>
    <w:p w14:paraId="5720D595" w14:textId="77777777" w:rsidR="00D87F8B" w:rsidRDefault="00D87F8B" w:rsidP="004623BA">
      <w:pPr>
        <w:jc w:val="center"/>
        <w:rPr>
          <w:b/>
          <w:sz w:val="32"/>
          <w:szCs w:val="32"/>
          <w:u w:val="single"/>
        </w:rPr>
      </w:pPr>
    </w:p>
    <w:p w14:paraId="21AEA21D" w14:textId="77777777" w:rsidR="00D87F8B" w:rsidRDefault="00D87F8B" w:rsidP="004623BA">
      <w:pPr>
        <w:jc w:val="center"/>
        <w:rPr>
          <w:b/>
          <w:sz w:val="32"/>
          <w:szCs w:val="32"/>
          <w:u w:val="single"/>
        </w:rPr>
      </w:pPr>
    </w:p>
    <w:p w14:paraId="438E00C3" w14:textId="77777777" w:rsidR="00D87F8B" w:rsidRDefault="00D87F8B" w:rsidP="004623BA">
      <w:pPr>
        <w:jc w:val="center"/>
        <w:rPr>
          <w:b/>
          <w:sz w:val="32"/>
          <w:szCs w:val="32"/>
          <w:u w:val="single"/>
        </w:rPr>
      </w:pPr>
    </w:p>
    <w:p w14:paraId="39C00498" w14:textId="77777777" w:rsidR="00D87F8B" w:rsidRDefault="00D87F8B" w:rsidP="004623BA">
      <w:pPr>
        <w:jc w:val="center"/>
        <w:rPr>
          <w:b/>
          <w:sz w:val="32"/>
          <w:szCs w:val="32"/>
          <w:u w:val="single"/>
        </w:rPr>
      </w:pPr>
    </w:p>
    <w:p w14:paraId="01868D6B" w14:textId="77777777" w:rsidR="00E73A8C" w:rsidRDefault="00E73A8C" w:rsidP="008B7976">
      <w:pPr>
        <w:ind w:firstLine="720"/>
        <w:jc w:val="center"/>
        <w:rPr>
          <w:b/>
          <w:sz w:val="32"/>
          <w:szCs w:val="32"/>
          <w:u w:val="single"/>
        </w:rPr>
      </w:pPr>
    </w:p>
    <w:p w14:paraId="7225FC7F" w14:textId="15EEB446" w:rsidR="004623BA" w:rsidRPr="008E1147" w:rsidRDefault="008F79CA" w:rsidP="008B7976">
      <w:pPr>
        <w:ind w:firstLine="720"/>
        <w:jc w:val="center"/>
        <w:rPr>
          <w:b/>
          <w:sz w:val="32"/>
          <w:szCs w:val="32"/>
          <w:u w:val="single"/>
        </w:rPr>
      </w:pPr>
      <w:r>
        <w:rPr>
          <w:b/>
          <w:sz w:val="32"/>
          <w:szCs w:val="32"/>
          <w:u w:val="single"/>
        </w:rPr>
        <w:lastRenderedPageBreak/>
        <w:t xml:space="preserve">PCFC </w:t>
      </w:r>
      <w:r w:rsidR="004623BA">
        <w:rPr>
          <w:b/>
          <w:sz w:val="32"/>
          <w:szCs w:val="32"/>
          <w:u w:val="single"/>
        </w:rPr>
        <w:t>EVALUATION CRITERIA FOR CONTRACT BIDS</w:t>
      </w:r>
    </w:p>
    <w:p w14:paraId="3654801C" w14:textId="77777777" w:rsidR="004623BA" w:rsidRDefault="004623BA" w:rsidP="004623BA">
      <w:pPr>
        <w:rPr>
          <w:sz w:val="32"/>
          <w:szCs w:val="32"/>
        </w:rPr>
      </w:pPr>
    </w:p>
    <w:p w14:paraId="62C38245" w14:textId="77777777" w:rsidR="004623BA" w:rsidRDefault="004623BA" w:rsidP="004623BA">
      <w:pPr>
        <w:rPr>
          <w:sz w:val="32"/>
          <w:szCs w:val="32"/>
        </w:rPr>
      </w:pPr>
    </w:p>
    <w:p w14:paraId="01697194" w14:textId="77777777" w:rsidR="004623BA" w:rsidRDefault="004623BA" w:rsidP="004623BA">
      <w:pPr>
        <w:rPr>
          <w:sz w:val="32"/>
          <w:szCs w:val="32"/>
        </w:rPr>
      </w:pPr>
      <w:r>
        <w:rPr>
          <w:sz w:val="32"/>
          <w:szCs w:val="32"/>
        </w:rPr>
        <w:t>100 POINTS</w:t>
      </w:r>
    </w:p>
    <w:p w14:paraId="4536EC71" w14:textId="77777777" w:rsidR="004623BA" w:rsidRDefault="004623BA" w:rsidP="004623BA">
      <w:pPr>
        <w:rPr>
          <w:sz w:val="32"/>
          <w:szCs w:val="32"/>
        </w:rPr>
      </w:pPr>
    </w:p>
    <w:p w14:paraId="6719954C" w14:textId="77777777" w:rsidR="004623BA" w:rsidRDefault="004623BA" w:rsidP="004623BA">
      <w:pPr>
        <w:rPr>
          <w:sz w:val="32"/>
          <w:szCs w:val="32"/>
        </w:rPr>
      </w:pPr>
      <w:r>
        <w:rPr>
          <w:sz w:val="32"/>
          <w:szCs w:val="32"/>
        </w:rPr>
        <w:t>50 PTS.</w:t>
      </w:r>
      <w:r>
        <w:rPr>
          <w:sz w:val="32"/>
          <w:szCs w:val="32"/>
        </w:rPr>
        <w:tab/>
        <w:t>~</w:t>
      </w:r>
      <w:r>
        <w:rPr>
          <w:sz w:val="32"/>
          <w:szCs w:val="32"/>
        </w:rPr>
        <w:tab/>
        <w:t>FINANCIAL BID (VALUE)</w:t>
      </w:r>
    </w:p>
    <w:p w14:paraId="5B817FA4" w14:textId="77777777" w:rsidR="004623BA" w:rsidRDefault="004623BA" w:rsidP="004623BA">
      <w:pPr>
        <w:rPr>
          <w:sz w:val="32"/>
          <w:szCs w:val="32"/>
        </w:rPr>
      </w:pPr>
    </w:p>
    <w:p w14:paraId="120A9A29" w14:textId="77777777" w:rsidR="004623BA" w:rsidRDefault="004623BA" w:rsidP="004623BA">
      <w:pPr>
        <w:rPr>
          <w:sz w:val="32"/>
          <w:szCs w:val="32"/>
        </w:rPr>
      </w:pPr>
      <w:r>
        <w:rPr>
          <w:sz w:val="32"/>
          <w:szCs w:val="32"/>
        </w:rPr>
        <w:t>10 PTS.</w:t>
      </w:r>
      <w:r>
        <w:rPr>
          <w:sz w:val="32"/>
          <w:szCs w:val="32"/>
        </w:rPr>
        <w:tab/>
        <w:t xml:space="preserve">~ </w:t>
      </w:r>
      <w:r>
        <w:rPr>
          <w:sz w:val="32"/>
          <w:szCs w:val="32"/>
        </w:rPr>
        <w:tab/>
        <w:t>PAST PERFORMANCE OF CONTRACTING COMPANY</w:t>
      </w:r>
    </w:p>
    <w:p w14:paraId="3BC8D9BB" w14:textId="77777777" w:rsidR="004623BA" w:rsidRDefault="004623BA" w:rsidP="004623BA">
      <w:pPr>
        <w:rPr>
          <w:sz w:val="32"/>
          <w:szCs w:val="32"/>
        </w:rPr>
      </w:pPr>
    </w:p>
    <w:p w14:paraId="2355B5AD" w14:textId="77777777" w:rsidR="004623BA" w:rsidRDefault="004623BA" w:rsidP="004623BA">
      <w:pPr>
        <w:rPr>
          <w:sz w:val="32"/>
          <w:szCs w:val="32"/>
        </w:rPr>
      </w:pPr>
      <w:r>
        <w:rPr>
          <w:sz w:val="32"/>
          <w:szCs w:val="32"/>
        </w:rPr>
        <w:t>10 PTS.</w:t>
      </w:r>
      <w:r>
        <w:rPr>
          <w:sz w:val="32"/>
          <w:szCs w:val="32"/>
        </w:rPr>
        <w:tab/>
        <w:t>~</w:t>
      </w:r>
      <w:r>
        <w:rPr>
          <w:sz w:val="32"/>
          <w:szCs w:val="32"/>
        </w:rPr>
        <w:tab/>
        <w:t>QUALIFICATION OF COMPANY LEAD PERSONNEL</w:t>
      </w:r>
    </w:p>
    <w:p w14:paraId="2A27600D" w14:textId="77777777" w:rsidR="004623BA" w:rsidRDefault="004623BA" w:rsidP="004623BA">
      <w:pPr>
        <w:rPr>
          <w:sz w:val="32"/>
          <w:szCs w:val="32"/>
        </w:rPr>
      </w:pPr>
    </w:p>
    <w:p w14:paraId="439CA106" w14:textId="77777777" w:rsidR="004623BA" w:rsidRDefault="004623BA" w:rsidP="004623BA">
      <w:pPr>
        <w:rPr>
          <w:sz w:val="32"/>
          <w:szCs w:val="32"/>
        </w:rPr>
      </w:pPr>
      <w:r>
        <w:rPr>
          <w:sz w:val="32"/>
          <w:szCs w:val="32"/>
        </w:rPr>
        <w:t>10 PTS</w:t>
      </w:r>
      <w:r>
        <w:rPr>
          <w:sz w:val="32"/>
          <w:szCs w:val="32"/>
        </w:rPr>
        <w:tab/>
        <w:t>~</w:t>
      </w:r>
      <w:r>
        <w:rPr>
          <w:sz w:val="32"/>
          <w:szCs w:val="32"/>
        </w:rPr>
        <w:tab/>
        <w:t>MANAGEMENT APPROACH (WHO WILL BE ON THE GROUND, HOW WILL THEY DEAL WITH PROBLEMS)</w:t>
      </w:r>
    </w:p>
    <w:p w14:paraId="6ADA35E6" w14:textId="77777777" w:rsidR="004623BA" w:rsidRDefault="004623BA" w:rsidP="004623BA">
      <w:pPr>
        <w:rPr>
          <w:sz w:val="32"/>
          <w:szCs w:val="32"/>
        </w:rPr>
      </w:pPr>
    </w:p>
    <w:p w14:paraId="5052A6C6" w14:textId="77777777" w:rsidR="004623BA" w:rsidRDefault="004623BA" w:rsidP="004623BA">
      <w:pPr>
        <w:rPr>
          <w:sz w:val="32"/>
          <w:szCs w:val="32"/>
        </w:rPr>
      </w:pPr>
      <w:r>
        <w:rPr>
          <w:sz w:val="32"/>
          <w:szCs w:val="32"/>
        </w:rPr>
        <w:t>10 PTS.</w:t>
      </w:r>
      <w:r>
        <w:rPr>
          <w:sz w:val="32"/>
          <w:szCs w:val="32"/>
        </w:rPr>
        <w:tab/>
        <w:t>~</w:t>
      </w:r>
      <w:r>
        <w:rPr>
          <w:sz w:val="32"/>
          <w:szCs w:val="32"/>
        </w:rPr>
        <w:tab/>
        <w:t>METHODOLOGY (METHODS TO BE USED TO ACCOMPLISH DESIRED END RESULTS)</w:t>
      </w:r>
    </w:p>
    <w:p w14:paraId="0DD4DB44" w14:textId="77777777" w:rsidR="004623BA" w:rsidRDefault="004623BA" w:rsidP="004623BA">
      <w:pPr>
        <w:rPr>
          <w:sz w:val="32"/>
          <w:szCs w:val="32"/>
        </w:rPr>
      </w:pPr>
    </w:p>
    <w:p w14:paraId="763D966D" w14:textId="6181E482" w:rsidR="004013BE" w:rsidRDefault="004623BA" w:rsidP="00CB0F72">
      <w:pPr>
        <w:rPr>
          <w:rFonts w:cs="Arial"/>
        </w:rPr>
      </w:pPr>
      <w:r>
        <w:rPr>
          <w:sz w:val="32"/>
          <w:szCs w:val="32"/>
        </w:rPr>
        <w:t>10 PTS.</w:t>
      </w:r>
      <w:r>
        <w:rPr>
          <w:sz w:val="32"/>
          <w:szCs w:val="32"/>
        </w:rPr>
        <w:tab/>
        <w:t>~</w:t>
      </w:r>
      <w:r>
        <w:rPr>
          <w:sz w:val="32"/>
          <w:szCs w:val="32"/>
        </w:rPr>
        <w:tab/>
        <w:t>UTILIZATION OF LOCAL WORK FORCE ~ WHERE IS THE COMPANY FROM?  (HOW LOCAL?)</w:t>
      </w:r>
    </w:p>
    <w:p w14:paraId="33C0D11B" w14:textId="77777777" w:rsidR="004013BE" w:rsidRDefault="004013BE">
      <w:pPr>
        <w:pStyle w:val="Subtitle"/>
        <w:jc w:val="left"/>
        <w:rPr>
          <w:rFonts w:cs="Arial"/>
          <w:sz w:val="24"/>
        </w:rPr>
      </w:pPr>
    </w:p>
    <w:p w14:paraId="0722B5E1" w14:textId="77777777" w:rsidR="004013BE" w:rsidRDefault="004013BE">
      <w:pPr>
        <w:pStyle w:val="Subtitle"/>
        <w:jc w:val="left"/>
        <w:rPr>
          <w:rFonts w:cs="Arial"/>
          <w:sz w:val="24"/>
        </w:rPr>
      </w:pPr>
    </w:p>
    <w:p w14:paraId="59A82DA3" w14:textId="77777777" w:rsidR="004013BE" w:rsidRDefault="004013BE">
      <w:pPr>
        <w:pStyle w:val="Subtitle"/>
        <w:jc w:val="left"/>
        <w:rPr>
          <w:rFonts w:cs="Arial"/>
          <w:sz w:val="24"/>
        </w:rPr>
      </w:pPr>
    </w:p>
    <w:p w14:paraId="44BA849C" w14:textId="77777777" w:rsidR="004013BE" w:rsidRDefault="004013BE">
      <w:pPr>
        <w:pStyle w:val="Subtitle"/>
        <w:jc w:val="left"/>
        <w:rPr>
          <w:rFonts w:cs="Arial"/>
          <w:sz w:val="24"/>
        </w:rPr>
      </w:pPr>
    </w:p>
    <w:p w14:paraId="427E3F25" w14:textId="77777777" w:rsidR="005E6DC1" w:rsidRDefault="005E6DC1">
      <w:pPr>
        <w:pStyle w:val="Subtitle"/>
        <w:jc w:val="left"/>
        <w:rPr>
          <w:rFonts w:cs="Arial"/>
          <w:sz w:val="24"/>
        </w:rPr>
      </w:pPr>
    </w:p>
    <w:p w14:paraId="00494C8E" w14:textId="77777777" w:rsidR="005E6DC1" w:rsidRDefault="005E6DC1">
      <w:pPr>
        <w:pStyle w:val="Subtitle"/>
        <w:jc w:val="left"/>
        <w:rPr>
          <w:rFonts w:cs="Arial"/>
          <w:sz w:val="24"/>
        </w:rPr>
      </w:pPr>
    </w:p>
    <w:p w14:paraId="170A9C76" w14:textId="77777777" w:rsidR="002B454A" w:rsidRDefault="002B454A">
      <w:pPr>
        <w:rPr>
          <w:rFonts w:cs="Arial"/>
        </w:rPr>
      </w:pPr>
    </w:p>
    <w:p w14:paraId="6B262AED" w14:textId="77777777" w:rsidR="002B454A" w:rsidRDefault="002B454A">
      <w:pPr>
        <w:rPr>
          <w:rFonts w:cs="Arial"/>
        </w:rPr>
      </w:pPr>
    </w:p>
    <w:p w14:paraId="3249BF68" w14:textId="77777777" w:rsidR="002B454A" w:rsidRDefault="002B454A">
      <w:pPr>
        <w:rPr>
          <w:rFonts w:cs="Arial"/>
        </w:rPr>
      </w:pPr>
    </w:p>
    <w:p w14:paraId="5240D59E" w14:textId="77777777" w:rsidR="004623BA" w:rsidRDefault="004623BA">
      <w:pPr>
        <w:rPr>
          <w:rFonts w:cs="Arial"/>
        </w:rPr>
      </w:pPr>
    </w:p>
    <w:p w14:paraId="1C4FEA43" w14:textId="6B1E33DB" w:rsidR="00BD6826" w:rsidRDefault="00142B61">
      <w:pPr>
        <w:rPr>
          <w:rFonts w:cs="Arial"/>
        </w:rPr>
      </w:pPr>
      <w:r>
        <w:rPr>
          <w:noProof/>
        </w:rPr>
        <w:lastRenderedPageBreak/>
        <mc:AlternateContent>
          <mc:Choice Requires="wpi">
            <w:drawing>
              <wp:anchor distT="0" distB="0" distL="114300" distR="114300" simplePos="0" relativeHeight="251662336" behindDoc="0" locked="0" layoutInCell="1" allowOverlap="1" wp14:anchorId="0CA53F5C" wp14:editId="4147E776">
                <wp:simplePos x="0" y="0"/>
                <wp:positionH relativeFrom="column">
                  <wp:posOffset>2438866</wp:posOffset>
                </wp:positionH>
                <wp:positionV relativeFrom="paragraph">
                  <wp:posOffset>3019515</wp:posOffset>
                </wp:positionV>
                <wp:extent cx="360" cy="83880"/>
                <wp:effectExtent l="38100" t="57150" r="57150" b="4953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83880"/>
                      </w14:xfrm>
                    </w14:contentPart>
                  </a:graphicData>
                </a:graphic>
              </wp:anchor>
            </w:drawing>
          </mc:Choice>
          <mc:Fallback>
            <w:pict>
              <v:shapetype w14:anchorId="01CF3C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91.35pt;margin-top:237.05pt;width:1.4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">
                <v:imagedata r:id="rId8" o:title=""/>
              </v:shape>
            </w:pict>
          </mc:Fallback>
        </mc:AlternateContent>
      </w:r>
      <w:r>
        <w:rPr>
          <w:noProof/>
        </w:rPr>
        <mc:AlternateContent>
          <mc:Choice Requires="wpi">
            <w:drawing>
              <wp:anchor distT="0" distB="0" distL="114300" distR="114300" simplePos="0" relativeHeight="251661312" behindDoc="0" locked="0" layoutInCell="1" allowOverlap="1" wp14:anchorId="113B130A" wp14:editId="4D99C1C2">
                <wp:simplePos x="0" y="0"/>
                <wp:positionH relativeFrom="column">
                  <wp:posOffset>2034586</wp:posOffset>
                </wp:positionH>
                <wp:positionV relativeFrom="paragraph">
                  <wp:posOffset>2913315</wp:posOffset>
                </wp:positionV>
                <wp:extent cx="4680" cy="79200"/>
                <wp:effectExtent l="57150" t="57150" r="52705" b="5461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4680" cy="79200"/>
                      </w14:xfrm>
                    </w14:contentPart>
                  </a:graphicData>
                </a:graphic>
              </wp:anchor>
            </w:drawing>
          </mc:Choice>
          <mc:Fallback>
            <w:pict>
              <v:shape w14:anchorId="67F1BD2E" id="Ink 4" o:spid="_x0000_s1026" type="#_x0000_t75" style="position:absolute;margin-left:159.5pt;margin-top:228.7pt;width:1.75pt;height:7.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">
                <v:imagedata r:id="rId10" o:title=""/>
              </v:shape>
            </w:pict>
          </mc:Fallback>
        </mc:AlternateContent>
      </w:r>
      <w:r>
        <w:rPr>
          <w:noProof/>
        </w:rPr>
        <mc:AlternateContent>
          <mc:Choice Requires="wpi">
            <w:drawing>
              <wp:anchor distT="0" distB="0" distL="114300" distR="114300" simplePos="0" relativeHeight="251660288" behindDoc="0" locked="0" layoutInCell="1" allowOverlap="1" wp14:anchorId="1A91E7FB" wp14:editId="77D577A1">
                <wp:simplePos x="0" y="0"/>
                <wp:positionH relativeFrom="column">
                  <wp:posOffset>1800586</wp:posOffset>
                </wp:positionH>
                <wp:positionV relativeFrom="paragraph">
                  <wp:posOffset>2955435</wp:posOffset>
                </wp:positionV>
                <wp:extent cx="3270240" cy="695880"/>
                <wp:effectExtent l="38100" t="57150" r="45085" b="4762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270240" cy="695880"/>
                      </w14:xfrm>
                    </w14:contentPart>
                  </a:graphicData>
                </a:graphic>
              </wp:anchor>
            </w:drawing>
          </mc:Choice>
          <mc:Fallback>
            <w:pict>
              <v:shape w14:anchorId="35346D0A" id="Ink 3" o:spid="_x0000_s1026" type="#_x0000_t75" style="position:absolute;margin-left:141.1pt;margin-top:232pt;width:258.95pt;height:5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">
                <v:imagedata r:id="rId12" o:title=""/>
              </v:shape>
            </w:pict>
          </mc:Fallback>
        </mc:AlternateContent>
      </w:r>
      <w:r>
        <w:rPr>
          <w:noProof/>
        </w:rPr>
        <mc:AlternateContent>
          <mc:Choice Requires="wpi">
            <w:drawing>
              <wp:anchor distT="0" distB="0" distL="114300" distR="114300" simplePos="0" relativeHeight="251659264" behindDoc="0" locked="0" layoutInCell="1" allowOverlap="1" wp14:anchorId="1B9E8282" wp14:editId="31FE4933">
                <wp:simplePos x="0" y="0"/>
                <wp:positionH relativeFrom="column">
                  <wp:posOffset>3353266</wp:posOffset>
                </wp:positionH>
                <wp:positionV relativeFrom="paragraph">
                  <wp:posOffset>3189795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3946223" id="Ink 2" o:spid="_x0000_s1026" type="#_x0000_t75" style="position:absolute;margin-left:263.35pt;margin-top:250.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">
                <v:imagedata r:id="rId14" o:title=""/>
              </v:shape>
            </w:pict>
          </mc:Fallback>
        </mc:AlternateContent>
      </w:r>
      <w:r>
        <w:rPr>
          <w:noProof/>
        </w:rPr>
        <w:drawing>
          <wp:inline distT="0" distB="0" distL="0" distR="0" wp14:anchorId="22056ECC" wp14:editId="7790145A">
            <wp:extent cx="6035040" cy="39477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5040" cy="3947795"/>
                    </a:xfrm>
                    <a:prstGeom prst="rect">
                      <a:avLst/>
                    </a:prstGeom>
                  </pic:spPr>
                </pic:pic>
              </a:graphicData>
            </a:graphic>
          </wp:inline>
        </w:drawing>
      </w:r>
    </w:p>
    <w:p w14:paraId="00B849C8" w14:textId="38F31C74" w:rsidR="008B7976" w:rsidRDefault="008B7976">
      <w:pPr>
        <w:rPr>
          <w:rFonts w:cs="Arial"/>
        </w:rPr>
      </w:pPr>
    </w:p>
    <w:p w14:paraId="61975AB7" w14:textId="06801C37" w:rsidR="008B7976" w:rsidRDefault="008B7976">
      <w:pPr>
        <w:rPr>
          <w:rFonts w:cs="Arial"/>
        </w:rPr>
      </w:pPr>
    </w:p>
    <w:p w14:paraId="7BC71583" w14:textId="716CCB16" w:rsidR="008B7976" w:rsidRDefault="008B7976">
      <w:pPr>
        <w:rPr>
          <w:rFonts w:cs="Arial"/>
        </w:rPr>
      </w:pPr>
      <w:r>
        <w:rPr>
          <w:rFonts w:cs="Arial"/>
        </w:rPr>
        <w:t xml:space="preserve">This ‘map’ is for RFP purposes only and should not be used as a ‘to scale’ version of the intended boardwalk and trail.  </w:t>
      </w:r>
    </w:p>
    <w:sectPr w:rsidR="008B7976" w:rsidSect="004B3B7A">
      <w:footerReference w:type="default" r:id="rId16"/>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FF93" w14:textId="77777777" w:rsidR="007A61C0" w:rsidRDefault="007A61C0" w:rsidP="00592DB4">
      <w:r>
        <w:separator/>
      </w:r>
    </w:p>
  </w:endnote>
  <w:endnote w:type="continuationSeparator" w:id="0">
    <w:p w14:paraId="26CA7087" w14:textId="77777777" w:rsidR="007A61C0" w:rsidRDefault="007A61C0" w:rsidP="0059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1314" w14:textId="77777777" w:rsidR="00592DB4" w:rsidRDefault="00D01C59">
    <w:pPr>
      <w:pStyle w:val="Footer"/>
      <w:jc w:val="center"/>
    </w:pPr>
    <w:r>
      <w:fldChar w:fldCharType="begin"/>
    </w:r>
    <w:r>
      <w:instrText xml:space="preserve"> PAGE   \* MERGEFORMAT </w:instrText>
    </w:r>
    <w:r>
      <w:fldChar w:fldCharType="separate"/>
    </w:r>
    <w:r w:rsidR="008F79CA">
      <w:rPr>
        <w:noProof/>
      </w:rPr>
      <w:t>1</w:t>
    </w:r>
    <w:r>
      <w:rPr>
        <w:noProof/>
      </w:rPr>
      <w:fldChar w:fldCharType="end"/>
    </w:r>
  </w:p>
  <w:p w14:paraId="475E9BD7" w14:textId="77777777" w:rsidR="00592DB4" w:rsidRDefault="0059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CF11" w14:textId="77777777" w:rsidR="007A61C0" w:rsidRDefault="007A61C0" w:rsidP="00592DB4">
      <w:r>
        <w:separator/>
      </w:r>
    </w:p>
  </w:footnote>
  <w:footnote w:type="continuationSeparator" w:id="0">
    <w:p w14:paraId="5781BBBA" w14:textId="77777777" w:rsidR="007A61C0" w:rsidRDefault="007A61C0" w:rsidP="0059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CFA"/>
    <w:multiLevelType w:val="hybridMultilevel"/>
    <w:tmpl w:val="4FE68328"/>
    <w:lvl w:ilvl="0" w:tplc="BA0E6530">
      <w:start w:val="1"/>
      <w:numFmt w:val="decimal"/>
      <w:lvlText w:val="%1)"/>
      <w:lvlJc w:val="left"/>
      <w:pPr>
        <w:tabs>
          <w:tab w:val="num" w:pos="360"/>
        </w:tabs>
        <w:ind w:left="360" w:hanging="360"/>
      </w:pPr>
      <w:rPr>
        <w:rFonts w:hint="default"/>
        <w:b/>
        <w:sz w:val="2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DBE6D78"/>
    <w:multiLevelType w:val="hybridMultilevel"/>
    <w:tmpl w:val="6AB65FE4"/>
    <w:lvl w:ilvl="0" w:tplc="9A0AE670">
      <w:start w:val="1"/>
      <w:numFmt w:val="decimal"/>
      <w:lvlText w:val="%1)"/>
      <w:lvlJc w:val="left"/>
      <w:pPr>
        <w:tabs>
          <w:tab w:val="num" w:pos="360"/>
        </w:tabs>
        <w:ind w:left="360" w:hanging="360"/>
      </w:pPr>
      <w:rPr>
        <w:rFonts w:hint="default"/>
        <w:b/>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B13206C"/>
    <w:multiLevelType w:val="hybridMultilevel"/>
    <w:tmpl w:val="DB04E31C"/>
    <w:lvl w:ilvl="0" w:tplc="C9380B36">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C0559"/>
    <w:multiLevelType w:val="hybridMultilevel"/>
    <w:tmpl w:val="A1AA9392"/>
    <w:lvl w:ilvl="0" w:tplc="D41CCE06">
      <w:start w:val="4"/>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A5FD3"/>
    <w:multiLevelType w:val="hybridMultilevel"/>
    <w:tmpl w:val="D6D66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A85762"/>
    <w:multiLevelType w:val="hybridMultilevel"/>
    <w:tmpl w:val="1608A25C"/>
    <w:lvl w:ilvl="0" w:tplc="C9380B36">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7E3B5B"/>
    <w:multiLevelType w:val="hybridMultilevel"/>
    <w:tmpl w:val="AB5C96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CB66218"/>
    <w:multiLevelType w:val="hybridMultilevel"/>
    <w:tmpl w:val="32C88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400276"/>
    <w:multiLevelType w:val="hybridMultilevel"/>
    <w:tmpl w:val="48DA5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ED1547"/>
    <w:multiLevelType w:val="hybridMultilevel"/>
    <w:tmpl w:val="6DC82272"/>
    <w:lvl w:ilvl="0" w:tplc="EBD61456">
      <w:start w:val="2"/>
      <w:numFmt w:val="decimal"/>
      <w:lvlText w:val="%1)"/>
      <w:lvlJc w:val="left"/>
      <w:pPr>
        <w:tabs>
          <w:tab w:val="num" w:pos="360"/>
        </w:tabs>
        <w:ind w:left="360" w:hanging="360"/>
      </w:pPr>
      <w:rPr>
        <w:rFonts w:hint="default"/>
        <w:b/>
        <w:sz w:val="20"/>
      </w:rPr>
    </w:lvl>
    <w:lvl w:ilvl="1" w:tplc="DE6671CA">
      <w:start w:val="1"/>
      <w:numFmt w:val="lowerLetter"/>
      <w:lvlText w:val="%2)"/>
      <w:lvlJc w:val="left"/>
      <w:pPr>
        <w:tabs>
          <w:tab w:val="num" w:pos="1440"/>
        </w:tabs>
        <w:ind w:left="1440" w:hanging="360"/>
      </w:pPr>
      <w:rPr>
        <w:rFonts w:hint="default"/>
        <w:b w:val="0"/>
        <w:i w:val="0"/>
      </w:rPr>
    </w:lvl>
    <w:lvl w:ilvl="2" w:tplc="C93CB50E">
      <w:start w:val="3"/>
      <w:numFmt w:val="decimal"/>
      <w:lvlText w:val="%3)"/>
      <w:lvlJc w:val="left"/>
      <w:pPr>
        <w:tabs>
          <w:tab w:val="num" w:pos="360"/>
        </w:tabs>
        <w:ind w:left="360" w:hanging="360"/>
      </w:pPr>
      <w:rPr>
        <w:rFonts w:hint="default"/>
        <w:b/>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4B0DD3"/>
    <w:multiLevelType w:val="hybridMultilevel"/>
    <w:tmpl w:val="2640B842"/>
    <w:lvl w:ilvl="0" w:tplc="502056E2">
      <w:start w:val="1"/>
      <w:numFmt w:val="decimal"/>
      <w:lvlText w:val="%1)"/>
      <w:lvlJc w:val="left"/>
      <w:pPr>
        <w:tabs>
          <w:tab w:val="num" w:pos="360"/>
        </w:tabs>
        <w:ind w:left="360" w:hanging="360"/>
      </w:pPr>
      <w:rPr>
        <w:rFonts w:hint="default"/>
        <w:b/>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EB084F"/>
    <w:multiLevelType w:val="hybridMultilevel"/>
    <w:tmpl w:val="D780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C5345"/>
    <w:multiLevelType w:val="hybridMultilevel"/>
    <w:tmpl w:val="6CB6D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87225"/>
    <w:multiLevelType w:val="hybridMultilevel"/>
    <w:tmpl w:val="8F8683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3D344C4"/>
    <w:multiLevelType w:val="hybridMultilevel"/>
    <w:tmpl w:val="A0B01FB0"/>
    <w:lvl w:ilvl="0" w:tplc="7A826E84">
      <w:start w:val="3"/>
      <w:numFmt w:val="decimal"/>
      <w:lvlText w:val="%1)"/>
      <w:lvlJc w:val="left"/>
      <w:pPr>
        <w:tabs>
          <w:tab w:val="num" w:pos="360"/>
        </w:tabs>
        <w:ind w:left="360" w:hanging="360"/>
      </w:pPr>
      <w:rPr>
        <w:rFonts w:hint="default"/>
        <w:b/>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14"/>
  </w:num>
  <w:num w:numId="3">
    <w:abstractNumId w:val="3"/>
  </w:num>
  <w:num w:numId="4">
    <w:abstractNumId w:val="10"/>
  </w:num>
  <w:num w:numId="5">
    <w:abstractNumId w:val="2"/>
  </w:num>
  <w:num w:numId="6">
    <w:abstractNumId w:val="0"/>
  </w:num>
  <w:num w:numId="7">
    <w:abstractNumId w:val="5"/>
  </w:num>
  <w:num w:numId="8">
    <w:abstractNumId w:val="9"/>
  </w:num>
  <w:num w:numId="9">
    <w:abstractNumId w:val="6"/>
  </w:num>
  <w:num w:numId="10">
    <w:abstractNumId w:val="13"/>
  </w:num>
  <w:num w:numId="11">
    <w:abstractNumId w:val="12"/>
  </w:num>
  <w:num w:numId="12">
    <w:abstractNumId w:val="4"/>
  </w:num>
  <w:num w:numId="13">
    <w:abstractNumId w:val="8"/>
  </w:num>
  <w:num w:numId="14">
    <w:abstractNumId w:val="7"/>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8"/>
    <w:rsid w:val="000047EA"/>
    <w:rsid w:val="000076D5"/>
    <w:rsid w:val="00011ADE"/>
    <w:rsid w:val="00047E94"/>
    <w:rsid w:val="00056A78"/>
    <w:rsid w:val="00056BEB"/>
    <w:rsid w:val="00070C2F"/>
    <w:rsid w:val="00092C57"/>
    <w:rsid w:val="000B6C21"/>
    <w:rsid w:val="000C6667"/>
    <w:rsid w:val="000D125B"/>
    <w:rsid w:val="00142B61"/>
    <w:rsid w:val="001611D8"/>
    <w:rsid w:val="00164A19"/>
    <w:rsid w:val="00165C1F"/>
    <w:rsid w:val="00185667"/>
    <w:rsid w:val="001856C4"/>
    <w:rsid w:val="0019234E"/>
    <w:rsid w:val="001A77B1"/>
    <w:rsid w:val="001B5A80"/>
    <w:rsid w:val="001E09EA"/>
    <w:rsid w:val="001F2830"/>
    <w:rsid w:val="001F2BFC"/>
    <w:rsid w:val="002160C0"/>
    <w:rsid w:val="0024010D"/>
    <w:rsid w:val="002B454A"/>
    <w:rsid w:val="003023D2"/>
    <w:rsid w:val="00336BB0"/>
    <w:rsid w:val="003376B8"/>
    <w:rsid w:val="00387E71"/>
    <w:rsid w:val="004013BE"/>
    <w:rsid w:val="00405553"/>
    <w:rsid w:val="00431DF5"/>
    <w:rsid w:val="00451892"/>
    <w:rsid w:val="004623BA"/>
    <w:rsid w:val="00476E97"/>
    <w:rsid w:val="004A0108"/>
    <w:rsid w:val="004B3B7A"/>
    <w:rsid w:val="004B472E"/>
    <w:rsid w:val="004B7672"/>
    <w:rsid w:val="004D41BE"/>
    <w:rsid w:val="005025E1"/>
    <w:rsid w:val="00531C56"/>
    <w:rsid w:val="005411F2"/>
    <w:rsid w:val="0054515D"/>
    <w:rsid w:val="005637C3"/>
    <w:rsid w:val="00592DB4"/>
    <w:rsid w:val="005B0686"/>
    <w:rsid w:val="005E6DC1"/>
    <w:rsid w:val="005F00A4"/>
    <w:rsid w:val="006265EF"/>
    <w:rsid w:val="00630510"/>
    <w:rsid w:val="00637BDC"/>
    <w:rsid w:val="00641162"/>
    <w:rsid w:val="00662638"/>
    <w:rsid w:val="006826B6"/>
    <w:rsid w:val="006B44F7"/>
    <w:rsid w:val="006B494D"/>
    <w:rsid w:val="006D42AD"/>
    <w:rsid w:val="006E338E"/>
    <w:rsid w:val="006E6A86"/>
    <w:rsid w:val="006F0305"/>
    <w:rsid w:val="00703E85"/>
    <w:rsid w:val="00705633"/>
    <w:rsid w:val="007059ED"/>
    <w:rsid w:val="00720343"/>
    <w:rsid w:val="00732EB0"/>
    <w:rsid w:val="007835E2"/>
    <w:rsid w:val="007A61C0"/>
    <w:rsid w:val="007B7BD7"/>
    <w:rsid w:val="00821530"/>
    <w:rsid w:val="00831EDF"/>
    <w:rsid w:val="00847A16"/>
    <w:rsid w:val="008B7976"/>
    <w:rsid w:val="008C1A84"/>
    <w:rsid w:val="008C5387"/>
    <w:rsid w:val="008F79CA"/>
    <w:rsid w:val="00903A24"/>
    <w:rsid w:val="0090471C"/>
    <w:rsid w:val="009627AE"/>
    <w:rsid w:val="00962EB5"/>
    <w:rsid w:val="00966A1B"/>
    <w:rsid w:val="00972A6F"/>
    <w:rsid w:val="009861A0"/>
    <w:rsid w:val="0099010F"/>
    <w:rsid w:val="009A6168"/>
    <w:rsid w:val="009A6CDC"/>
    <w:rsid w:val="009C718D"/>
    <w:rsid w:val="00A1052D"/>
    <w:rsid w:val="00A17420"/>
    <w:rsid w:val="00A32537"/>
    <w:rsid w:val="00A332A5"/>
    <w:rsid w:val="00A372C6"/>
    <w:rsid w:val="00A83A6C"/>
    <w:rsid w:val="00AF5CBB"/>
    <w:rsid w:val="00B024D1"/>
    <w:rsid w:val="00B17944"/>
    <w:rsid w:val="00B20188"/>
    <w:rsid w:val="00B21737"/>
    <w:rsid w:val="00B46321"/>
    <w:rsid w:val="00B631D6"/>
    <w:rsid w:val="00B660FD"/>
    <w:rsid w:val="00BA62BA"/>
    <w:rsid w:val="00BB6864"/>
    <w:rsid w:val="00BC1663"/>
    <w:rsid w:val="00BD6826"/>
    <w:rsid w:val="00BE4BBE"/>
    <w:rsid w:val="00BE7158"/>
    <w:rsid w:val="00BF5C1B"/>
    <w:rsid w:val="00C06412"/>
    <w:rsid w:val="00C07099"/>
    <w:rsid w:val="00C22B6E"/>
    <w:rsid w:val="00C3051C"/>
    <w:rsid w:val="00C508F3"/>
    <w:rsid w:val="00CB0F72"/>
    <w:rsid w:val="00CB7F33"/>
    <w:rsid w:val="00CF20BA"/>
    <w:rsid w:val="00D01C59"/>
    <w:rsid w:val="00D21782"/>
    <w:rsid w:val="00D30505"/>
    <w:rsid w:val="00D62CB7"/>
    <w:rsid w:val="00D65EC8"/>
    <w:rsid w:val="00D8590A"/>
    <w:rsid w:val="00D87104"/>
    <w:rsid w:val="00D87F8B"/>
    <w:rsid w:val="00DA0268"/>
    <w:rsid w:val="00E118B5"/>
    <w:rsid w:val="00E13C68"/>
    <w:rsid w:val="00E62D8A"/>
    <w:rsid w:val="00E73A8C"/>
    <w:rsid w:val="00EC15A8"/>
    <w:rsid w:val="00EE589B"/>
    <w:rsid w:val="00EF792E"/>
    <w:rsid w:val="00F00428"/>
    <w:rsid w:val="00F02A43"/>
    <w:rsid w:val="00F1496C"/>
    <w:rsid w:val="00F32C4A"/>
    <w:rsid w:val="00F340FA"/>
    <w:rsid w:val="00F34120"/>
    <w:rsid w:val="00F82EEC"/>
    <w:rsid w:val="00FE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C2D326"/>
  <w15:docId w15:val="{4064A041-D278-4009-9A8C-C18BBDF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E94"/>
    <w:rPr>
      <w:rFonts w:ascii="Arial" w:hAnsi="Arial"/>
      <w:sz w:val="24"/>
    </w:rPr>
  </w:style>
  <w:style w:type="paragraph" w:styleId="Heading7">
    <w:name w:val="heading 7"/>
    <w:basedOn w:val="Normal"/>
    <w:next w:val="Normal"/>
    <w:qFormat/>
    <w:rsid w:val="00047E94"/>
    <w:pPr>
      <w:keepNext/>
      <w:outlineLvl w:val="6"/>
    </w:pPr>
    <w:rPr>
      <w:rFonts w:ascii="Times New Roman" w:hAnsi="Times New Roman"/>
      <w:b/>
      <w:bCs/>
      <w:szCs w:val="24"/>
      <w:u w:val="single"/>
    </w:rPr>
  </w:style>
  <w:style w:type="paragraph" w:styleId="Heading9">
    <w:name w:val="heading 9"/>
    <w:basedOn w:val="Normal"/>
    <w:next w:val="Normal"/>
    <w:qFormat/>
    <w:rsid w:val="00047E94"/>
    <w:pPr>
      <w:keepNext/>
      <w:outlineLvl w:val="8"/>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7E94"/>
    <w:pPr>
      <w:jc w:val="center"/>
    </w:pPr>
    <w:rPr>
      <w:b/>
      <w:bCs/>
      <w:sz w:val="40"/>
    </w:rPr>
  </w:style>
  <w:style w:type="paragraph" w:styleId="Subtitle">
    <w:name w:val="Subtitle"/>
    <w:basedOn w:val="Normal"/>
    <w:qFormat/>
    <w:rsid w:val="00047E94"/>
    <w:pPr>
      <w:jc w:val="center"/>
    </w:pPr>
    <w:rPr>
      <w:b/>
      <w:bCs/>
      <w:sz w:val="20"/>
    </w:rPr>
  </w:style>
  <w:style w:type="paragraph" w:customStyle="1" w:styleId="p4">
    <w:name w:val="p4"/>
    <w:basedOn w:val="Normal"/>
    <w:rsid w:val="00047E94"/>
    <w:pPr>
      <w:widowControl w:val="0"/>
      <w:tabs>
        <w:tab w:val="left" w:pos="204"/>
      </w:tabs>
      <w:autoSpaceDE w:val="0"/>
      <w:autoSpaceDN w:val="0"/>
      <w:adjustRightInd w:val="0"/>
      <w:spacing w:line="277" w:lineRule="atLeast"/>
    </w:pPr>
    <w:rPr>
      <w:rFonts w:ascii="Times New Roman" w:hAnsi="Times New Roman"/>
      <w:sz w:val="20"/>
      <w:szCs w:val="24"/>
    </w:rPr>
  </w:style>
  <w:style w:type="paragraph" w:customStyle="1" w:styleId="p5">
    <w:name w:val="p5"/>
    <w:basedOn w:val="Normal"/>
    <w:rsid w:val="00047E94"/>
    <w:pPr>
      <w:widowControl w:val="0"/>
      <w:tabs>
        <w:tab w:val="left" w:pos="374"/>
      </w:tabs>
      <w:autoSpaceDE w:val="0"/>
      <w:autoSpaceDN w:val="0"/>
      <w:adjustRightInd w:val="0"/>
      <w:spacing w:line="277" w:lineRule="atLeast"/>
      <w:ind w:left="1066" w:hanging="374"/>
    </w:pPr>
    <w:rPr>
      <w:rFonts w:ascii="Times New Roman" w:hAnsi="Times New Roman"/>
      <w:sz w:val="20"/>
      <w:szCs w:val="24"/>
    </w:rPr>
  </w:style>
  <w:style w:type="paragraph" w:customStyle="1" w:styleId="p6">
    <w:name w:val="p6"/>
    <w:basedOn w:val="Normal"/>
    <w:rsid w:val="00047E94"/>
    <w:pPr>
      <w:widowControl w:val="0"/>
      <w:autoSpaceDE w:val="0"/>
      <w:autoSpaceDN w:val="0"/>
      <w:adjustRightInd w:val="0"/>
      <w:spacing w:line="277" w:lineRule="atLeast"/>
      <w:ind w:left="1066"/>
    </w:pPr>
    <w:rPr>
      <w:rFonts w:ascii="Times New Roman" w:hAnsi="Times New Roman"/>
      <w:sz w:val="20"/>
      <w:szCs w:val="24"/>
    </w:rPr>
  </w:style>
  <w:style w:type="paragraph" w:customStyle="1" w:styleId="Cell">
    <w:name w:val="Cell"/>
    <w:basedOn w:val="Normal"/>
    <w:rsid w:val="00047E94"/>
    <w:pPr>
      <w:widowControl w:val="0"/>
      <w:autoSpaceDE w:val="0"/>
      <w:autoSpaceDN w:val="0"/>
      <w:adjustRightInd w:val="0"/>
    </w:pPr>
    <w:rPr>
      <w:rFonts w:ascii="Times" w:hAnsi="Times"/>
      <w:noProof/>
      <w:color w:val="000000"/>
      <w:szCs w:val="24"/>
    </w:rPr>
  </w:style>
  <w:style w:type="paragraph" w:customStyle="1" w:styleId="Footnote">
    <w:name w:val="Footnote"/>
    <w:basedOn w:val="Normal"/>
    <w:rsid w:val="00047E94"/>
    <w:pPr>
      <w:widowControl w:val="0"/>
      <w:autoSpaceDE w:val="0"/>
      <w:autoSpaceDN w:val="0"/>
      <w:adjustRightInd w:val="0"/>
    </w:pPr>
    <w:rPr>
      <w:rFonts w:ascii="Times" w:hAnsi="Times"/>
      <w:noProof/>
      <w:color w:val="000000"/>
      <w:szCs w:val="24"/>
    </w:rPr>
  </w:style>
  <w:style w:type="paragraph" w:customStyle="1" w:styleId="HdrFtr">
    <w:name w:val="HdrFtr"/>
    <w:basedOn w:val="Normal"/>
    <w:rsid w:val="00047E94"/>
    <w:pPr>
      <w:widowControl w:val="0"/>
      <w:tabs>
        <w:tab w:val="center" w:pos="5040"/>
        <w:tab w:val="right" w:pos="10080"/>
        <w:tab w:val="right" w:pos="13680"/>
      </w:tabs>
      <w:autoSpaceDE w:val="0"/>
      <w:autoSpaceDN w:val="0"/>
      <w:adjustRightInd w:val="0"/>
    </w:pPr>
    <w:rPr>
      <w:rFonts w:ascii="Times" w:hAnsi="Times"/>
      <w:noProof/>
      <w:color w:val="000000"/>
      <w:szCs w:val="24"/>
    </w:rPr>
  </w:style>
  <w:style w:type="paragraph" w:customStyle="1" w:styleId="axNormal">
    <w:name w:val="axNormal"/>
    <w:rsid w:val="00047E94"/>
    <w:pPr>
      <w:widowControl w:val="0"/>
      <w:tabs>
        <w:tab w:val="left" w:pos="720"/>
        <w:tab w:val="left" w:pos="1440"/>
        <w:tab w:val="left" w:pos="2160"/>
      </w:tabs>
      <w:autoSpaceDE w:val="0"/>
      <w:autoSpaceDN w:val="0"/>
      <w:adjustRightInd w:val="0"/>
    </w:pPr>
    <w:rPr>
      <w:rFonts w:ascii="Times" w:hAnsi="Times"/>
      <w:color w:val="000000"/>
      <w:sz w:val="24"/>
      <w:szCs w:val="24"/>
    </w:rPr>
  </w:style>
  <w:style w:type="paragraph" w:customStyle="1" w:styleId="xl24">
    <w:name w:val="xl24"/>
    <w:basedOn w:val="Normal"/>
    <w:rsid w:val="00047E94"/>
    <w:pPr>
      <w:pBdr>
        <w:bottom w:val="single" w:sz="8" w:space="0" w:color="auto"/>
      </w:pBdr>
      <w:spacing w:before="100" w:beforeAutospacing="1" w:after="100" w:afterAutospacing="1"/>
      <w:jc w:val="center"/>
    </w:pPr>
    <w:rPr>
      <w:rFonts w:cs="Arial"/>
      <w:b/>
      <w:bCs/>
      <w:szCs w:val="24"/>
    </w:rPr>
  </w:style>
  <w:style w:type="paragraph" w:customStyle="1" w:styleId="xl25">
    <w:name w:val="xl25"/>
    <w:basedOn w:val="Normal"/>
    <w:rsid w:val="00047E94"/>
    <w:pPr>
      <w:pBdr>
        <w:bottom w:val="single" w:sz="8" w:space="0" w:color="auto"/>
      </w:pBdr>
      <w:spacing w:before="100" w:beforeAutospacing="1" w:after="100" w:afterAutospacing="1"/>
      <w:jc w:val="center"/>
    </w:pPr>
    <w:rPr>
      <w:rFonts w:cs="Arial"/>
      <w:b/>
      <w:bCs/>
      <w:szCs w:val="24"/>
    </w:rPr>
  </w:style>
  <w:style w:type="paragraph" w:customStyle="1" w:styleId="xl26">
    <w:name w:val="xl26"/>
    <w:basedOn w:val="Normal"/>
    <w:rsid w:val="00047E94"/>
    <w:pPr>
      <w:spacing w:before="100" w:beforeAutospacing="1" w:after="100" w:afterAutospacing="1"/>
      <w:jc w:val="center"/>
    </w:pPr>
    <w:rPr>
      <w:rFonts w:ascii="Times New Roman" w:hAnsi="Times New Roman"/>
      <w:szCs w:val="24"/>
    </w:rPr>
  </w:style>
  <w:style w:type="paragraph" w:customStyle="1" w:styleId="xl27">
    <w:name w:val="xl27"/>
    <w:basedOn w:val="Normal"/>
    <w:rsid w:val="00047E94"/>
    <w:pPr>
      <w:spacing w:before="100" w:beforeAutospacing="1" w:after="100" w:afterAutospacing="1"/>
    </w:pPr>
    <w:rPr>
      <w:rFonts w:ascii="Times New Roman" w:hAnsi="Times New Roman"/>
      <w:szCs w:val="24"/>
    </w:rPr>
  </w:style>
  <w:style w:type="paragraph" w:customStyle="1" w:styleId="xl28">
    <w:name w:val="xl28"/>
    <w:basedOn w:val="Normal"/>
    <w:rsid w:val="00047E94"/>
    <w:pPr>
      <w:pBdr>
        <w:top w:val="single" w:sz="8" w:space="0" w:color="auto"/>
        <w:left w:val="single" w:sz="8" w:space="0" w:color="auto"/>
      </w:pBdr>
      <w:spacing w:before="100" w:beforeAutospacing="1" w:after="100" w:afterAutospacing="1"/>
    </w:pPr>
    <w:rPr>
      <w:rFonts w:ascii="Times New Roman" w:hAnsi="Times New Roman"/>
      <w:szCs w:val="24"/>
    </w:rPr>
  </w:style>
  <w:style w:type="paragraph" w:customStyle="1" w:styleId="xl29">
    <w:name w:val="xl29"/>
    <w:basedOn w:val="Normal"/>
    <w:rsid w:val="00047E94"/>
    <w:pPr>
      <w:pBdr>
        <w:top w:val="single" w:sz="8" w:space="0" w:color="auto"/>
      </w:pBdr>
      <w:spacing w:before="100" w:beforeAutospacing="1" w:after="100" w:afterAutospacing="1"/>
    </w:pPr>
    <w:rPr>
      <w:rFonts w:ascii="Times New Roman" w:hAnsi="Times New Roman"/>
      <w:szCs w:val="24"/>
    </w:rPr>
  </w:style>
  <w:style w:type="paragraph" w:customStyle="1" w:styleId="xl30">
    <w:name w:val="xl30"/>
    <w:basedOn w:val="Normal"/>
    <w:rsid w:val="00047E94"/>
    <w:pPr>
      <w:pBdr>
        <w:top w:val="single" w:sz="8" w:space="0" w:color="auto"/>
      </w:pBdr>
      <w:spacing w:before="100" w:beforeAutospacing="1" w:after="100" w:afterAutospacing="1"/>
      <w:jc w:val="center"/>
    </w:pPr>
    <w:rPr>
      <w:rFonts w:ascii="Times New Roman" w:hAnsi="Times New Roman"/>
      <w:szCs w:val="24"/>
    </w:rPr>
  </w:style>
  <w:style w:type="paragraph" w:customStyle="1" w:styleId="xl31">
    <w:name w:val="xl31"/>
    <w:basedOn w:val="Normal"/>
    <w:rsid w:val="00047E94"/>
    <w:pPr>
      <w:pBdr>
        <w:top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2">
    <w:name w:val="xl32"/>
    <w:basedOn w:val="Normal"/>
    <w:rsid w:val="00047E94"/>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Normal"/>
    <w:rsid w:val="00047E94"/>
    <w:pPr>
      <w:pBdr>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al"/>
    <w:rsid w:val="00047E94"/>
    <w:pPr>
      <w:pBdr>
        <w:left w:val="single" w:sz="8" w:space="0" w:color="auto"/>
        <w:bottom w:val="single" w:sz="8" w:space="0" w:color="auto"/>
      </w:pBdr>
      <w:spacing w:before="100" w:beforeAutospacing="1" w:after="100" w:afterAutospacing="1"/>
      <w:jc w:val="center"/>
    </w:pPr>
    <w:rPr>
      <w:rFonts w:cs="Arial"/>
      <w:b/>
      <w:bCs/>
      <w:szCs w:val="24"/>
    </w:rPr>
  </w:style>
  <w:style w:type="paragraph" w:customStyle="1" w:styleId="xl35">
    <w:name w:val="xl35"/>
    <w:basedOn w:val="Normal"/>
    <w:rsid w:val="00047E94"/>
    <w:pPr>
      <w:pBdr>
        <w:bottom w:val="single" w:sz="8" w:space="0" w:color="auto"/>
        <w:right w:val="single" w:sz="8" w:space="0" w:color="auto"/>
      </w:pBdr>
      <w:spacing w:before="100" w:beforeAutospacing="1" w:after="100" w:afterAutospacing="1"/>
      <w:jc w:val="center"/>
    </w:pPr>
    <w:rPr>
      <w:rFonts w:cs="Arial"/>
      <w:b/>
      <w:bCs/>
      <w:szCs w:val="24"/>
    </w:rPr>
  </w:style>
  <w:style w:type="paragraph" w:customStyle="1" w:styleId="xl36">
    <w:name w:val="xl36"/>
    <w:basedOn w:val="Normal"/>
    <w:rsid w:val="00047E94"/>
    <w:pPr>
      <w:spacing w:before="100" w:beforeAutospacing="1" w:after="100" w:afterAutospacing="1"/>
      <w:jc w:val="center"/>
    </w:pPr>
    <w:rPr>
      <w:rFonts w:ascii="Times New Roman" w:hAnsi="Times New Roman"/>
      <w:szCs w:val="24"/>
    </w:rPr>
  </w:style>
  <w:style w:type="paragraph" w:customStyle="1" w:styleId="xl37">
    <w:name w:val="xl37"/>
    <w:basedOn w:val="Normal"/>
    <w:rsid w:val="00047E94"/>
    <w:pPr>
      <w:spacing w:before="100" w:beforeAutospacing="1" w:after="100" w:afterAutospacing="1"/>
    </w:pPr>
    <w:rPr>
      <w:rFonts w:ascii="Times New Roman" w:hAnsi="Times New Roman"/>
      <w:szCs w:val="24"/>
    </w:rPr>
  </w:style>
  <w:style w:type="paragraph" w:customStyle="1" w:styleId="xl38">
    <w:name w:val="xl38"/>
    <w:basedOn w:val="Normal"/>
    <w:rsid w:val="00047E94"/>
    <w:pPr>
      <w:spacing w:before="100" w:beforeAutospacing="1" w:after="100" w:afterAutospacing="1"/>
      <w:jc w:val="center"/>
    </w:pPr>
    <w:rPr>
      <w:rFonts w:ascii="Times New Roman" w:hAnsi="Times New Roman"/>
      <w:szCs w:val="24"/>
    </w:rPr>
  </w:style>
  <w:style w:type="paragraph" w:customStyle="1" w:styleId="xl39">
    <w:name w:val="xl39"/>
    <w:basedOn w:val="Normal"/>
    <w:rsid w:val="00047E94"/>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40">
    <w:name w:val="xl40"/>
    <w:basedOn w:val="Normal"/>
    <w:rsid w:val="00047E94"/>
    <w:pPr>
      <w:pBdr>
        <w:bottom w:val="single" w:sz="8" w:space="0" w:color="auto"/>
      </w:pBdr>
      <w:spacing w:before="100" w:beforeAutospacing="1" w:after="100" w:afterAutospacing="1"/>
    </w:pPr>
    <w:rPr>
      <w:rFonts w:ascii="Times New Roman" w:hAnsi="Times New Roman"/>
      <w:szCs w:val="24"/>
    </w:rPr>
  </w:style>
  <w:style w:type="paragraph" w:customStyle="1" w:styleId="xl41">
    <w:name w:val="xl41"/>
    <w:basedOn w:val="Normal"/>
    <w:rsid w:val="00047E94"/>
    <w:pPr>
      <w:pBdr>
        <w:bottom w:val="single" w:sz="8" w:space="0" w:color="auto"/>
      </w:pBdr>
      <w:spacing w:before="100" w:beforeAutospacing="1" w:after="100" w:afterAutospacing="1"/>
      <w:jc w:val="center"/>
    </w:pPr>
    <w:rPr>
      <w:rFonts w:ascii="Times New Roman" w:hAnsi="Times New Roman"/>
      <w:szCs w:val="24"/>
    </w:rPr>
  </w:style>
  <w:style w:type="paragraph" w:customStyle="1" w:styleId="xl42">
    <w:name w:val="xl42"/>
    <w:basedOn w:val="Normal"/>
    <w:rsid w:val="00047E94"/>
    <w:pPr>
      <w:pBdr>
        <w:bottom w:val="single" w:sz="8" w:space="0" w:color="auto"/>
      </w:pBdr>
      <w:spacing w:before="100" w:beforeAutospacing="1" w:after="100" w:afterAutospacing="1"/>
      <w:jc w:val="center"/>
    </w:pPr>
    <w:rPr>
      <w:rFonts w:ascii="Times New Roman" w:hAnsi="Times New Roman"/>
      <w:szCs w:val="24"/>
    </w:rPr>
  </w:style>
  <w:style w:type="paragraph" w:customStyle="1" w:styleId="xl43">
    <w:name w:val="xl43"/>
    <w:basedOn w:val="Normal"/>
    <w:rsid w:val="00047E94"/>
    <w:pPr>
      <w:pBdr>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4">
    <w:name w:val="xl44"/>
    <w:basedOn w:val="Normal"/>
    <w:rsid w:val="00047E94"/>
    <w:pPr>
      <w:spacing w:before="100" w:beforeAutospacing="1" w:after="100" w:afterAutospacing="1"/>
    </w:pPr>
    <w:rPr>
      <w:rFonts w:ascii="Times New Roman" w:hAnsi="Times New Roman"/>
      <w:szCs w:val="24"/>
    </w:rPr>
  </w:style>
  <w:style w:type="paragraph" w:styleId="Header">
    <w:name w:val="header"/>
    <w:basedOn w:val="Normal"/>
    <w:rsid w:val="00047E94"/>
    <w:pPr>
      <w:tabs>
        <w:tab w:val="center" w:pos="4320"/>
        <w:tab w:val="right" w:pos="8640"/>
      </w:tabs>
    </w:pPr>
    <w:rPr>
      <w:rFonts w:ascii="Times New Roman" w:hAnsi="Times New Roman"/>
      <w:szCs w:val="24"/>
    </w:rPr>
  </w:style>
  <w:style w:type="paragraph" w:styleId="BalloonText">
    <w:name w:val="Balloon Text"/>
    <w:basedOn w:val="Normal"/>
    <w:semiHidden/>
    <w:rsid w:val="00A332A5"/>
    <w:rPr>
      <w:rFonts w:ascii="Tahoma" w:hAnsi="Tahoma" w:cs="Tahoma"/>
      <w:sz w:val="16"/>
      <w:szCs w:val="16"/>
    </w:rPr>
  </w:style>
  <w:style w:type="paragraph" w:styleId="ListParagraph">
    <w:name w:val="List Paragraph"/>
    <w:basedOn w:val="Normal"/>
    <w:uiPriority w:val="34"/>
    <w:qFormat/>
    <w:rsid w:val="00B21737"/>
    <w:pPr>
      <w:ind w:left="720"/>
    </w:pPr>
  </w:style>
  <w:style w:type="paragraph" w:styleId="Footer">
    <w:name w:val="footer"/>
    <w:basedOn w:val="Normal"/>
    <w:link w:val="FooterChar"/>
    <w:uiPriority w:val="99"/>
    <w:rsid w:val="00592DB4"/>
    <w:pPr>
      <w:tabs>
        <w:tab w:val="center" w:pos="4680"/>
        <w:tab w:val="right" w:pos="9360"/>
      </w:tabs>
    </w:pPr>
  </w:style>
  <w:style w:type="character" w:customStyle="1" w:styleId="FooterChar">
    <w:name w:val="Footer Char"/>
    <w:basedOn w:val="DefaultParagraphFont"/>
    <w:link w:val="Footer"/>
    <w:uiPriority w:val="99"/>
    <w:rsid w:val="00592D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853">
      <w:bodyDiv w:val="1"/>
      <w:marLeft w:val="0"/>
      <w:marRight w:val="0"/>
      <w:marTop w:val="0"/>
      <w:marBottom w:val="0"/>
      <w:divBdr>
        <w:top w:val="none" w:sz="0" w:space="0" w:color="auto"/>
        <w:left w:val="none" w:sz="0" w:space="0" w:color="auto"/>
        <w:bottom w:val="none" w:sz="0" w:space="0" w:color="auto"/>
        <w:right w:val="none" w:sz="0" w:space="0" w:color="auto"/>
      </w:divBdr>
    </w:div>
    <w:div w:id="415057729">
      <w:bodyDiv w:val="1"/>
      <w:marLeft w:val="0"/>
      <w:marRight w:val="0"/>
      <w:marTop w:val="0"/>
      <w:marBottom w:val="0"/>
      <w:divBdr>
        <w:top w:val="none" w:sz="0" w:space="0" w:color="auto"/>
        <w:left w:val="none" w:sz="0" w:space="0" w:color="auto"/>
        <w:bottom w:val="none" w:sz="0" w:space="0" w:color="auto"/>
        <w:right w:val="none" w:sz="0" w:space="0" w:color="auto"/>
      </w:divBdr>
    </w:div>
    <w:div w:id="750807994">
      <w:bodyDiv w:val="1"/>
      <w:marLeft w:val="0"/>
      <w:marRight w:val="0"/>
      <w:marTop w:val="0"/>
      <w:marBottom w:val="0"/>
      <w:divBdr>
        <w:top w:val="none" w:sz="0" w:space="0" w:color="auto"/>
        <w:left w:val="none" w:sz="0" w:space="0" w:color="auto"/>
        <w:bottom w:val="none" w:sz="0" w:space="0" w:color="auto"/>
        <w:right w:val="none" w:sz="0" w:space="0" w:color="auto"/>
      </w:divBdr>
    </w:div>
    <w:div w:id="805926613">
      <w:bodyDiv w:val="1"/>
      <w:marLeft w:val="0"/>
      <w:marRight w:val="0"/>
      <w:marTop w:val="0"/>
      <w:marBottom w:val="0"/>
      <w:divBdr>
        <w:top w:val="none" w:sz="0" w:space="0" w:color="auto"/>
        <w:left w:val="none" w:sz="0" w:space="0" w:color="auto"/>
        <w:bottom w:val="none" w:sz="0" w:space="0" w:color="auto"/>
        <w:right w:val="none" w:sz="0" w:space="0" w:color="auto"/>
      </w:divBdr>
    </w:div>
    <w:div w:id="904489899">
      <w:bodyDiv w:val="1"/>
      <w:marLeft w:val="0"/>
      <w:marRight w:val="0"/>
      <w:marTop w:val="0"/>
      <w:marBottom w:val="0"/>
      <w:divBdr>
        <w:top w:val="none" w:sz="0" w:space="0" w:color="auto"/>
        <w:left w:val="none" w:sz="0" w:space="0" w:color="auto"/>
        <w:bottom w:val="none" w:sz="0" w:space="0" w:color="auto"/>
        <w:right w:val="none" w:sz="0" w:space="0" w:color="auto"/>
      </w:divBdr>
    </w:div>
    <w:div w:id="1048912949">
      <w:bodyDiv w:val="1"/>
      <w:marLeft w:val="0"/>
      <w:marRight w:val="0"/>
      <w:marTop w:val="0"/>
      <w:marBottom w:val="0"/>
      <w:divBdr>
        <w:top w:val="none" w:sz="0" w:space="0" w:color="auto"/>
        <w:left w:val="none" w:sz="0" w:space="0" w:color="auto"/>
        <w:bottom w:val="none" w:sz="0" w:space="0" w:color="auto"/>
        <w:right w:val="none" w:sz="0" w:space="0" w:color="auto"/>
      </w:divBdr>
    </w:div>
    <w:div w:id="1552108102">
      <w:bodyDiv w:val="1"/>
      <w:marLeft w:val="0"/>
      <w:marRight w:val="0"/>
      <w:marTop w:val="0"/>
      <w:marBottom w:val="0"/>
      <w:divBdr>
        <w:top w:val="none" w:sz="0" w:space="0" w:color="auto"/>
        <w:left w:val="none" w:sz="0" w:space="0" w:color="auto"/>
        <w:bottom w:val="none" w:sz="0" w:space="0" w:color="auto"/>
        <w:right w:val="none" w:sz="0" w:space="0" w:color="auto"/>
      </w:divBdr>
    </w:div>
    <w:div w:id="1689213028">
      <w:bodyDiv w:val="1"/>
      <w:marLeft w:val="0"/>
      <w:marRight w:val="0"/>
      <w:marTop w:val="0"/>
      <w:marBottom w:val="0"/>
      <w:divBdr>
        <w:top w:val="none" w:sz="0" w:space="0" w:color="auto"/>
        <w:left w:val="none" w:sz="0" w:space="0" w:color="auto"/>
        <w:bottom w:val="none" w:sz="0" w:space="0" w:color="auto"/>
        <w:right w:val="none" w:sz="0" w:space="0" w:color="auto"/>
      </w:divBdr>
    </w:div>
    <w:div w:id="17695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0:36:26.666"/>
    </inkml:context>
    <inkml:brush xml:id="br0">
      <inkml:brushProperty name="width" value="0.05" units="cm"/>
      <inkml:brushProperty name="height" value="0.05" units="cm"/>
      <inkml:brushProperty name="color" value="#E71224"/>
    </inkml:brush>
  </inkml:definitions>
  <inkml:trace contextRef="#ctx0" brushRef="#br0">0 0 24575,'0'6'0,"0"5"0,0 7 0,0 6 0,0 3 0,0 2 0,0 1 0,0 1 0,0 0 0,0-6-8191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0:36:23.030"/>
    </inkml:context>
    <inkml:brush xml:id="br0">
      <inkml:brushProperty name="width" value="0.05" units="cm"/>
      <inkml:brushProperty name="height" value="0.05" units="cm"/>
      <inkml:brushProperty name="color" value="#E71224"/>
    </inkml:brush>
  </inkml:definitions>
  <inkml:trace contextRef="#ctx0" brushRef="#br0">0 1 24575,'0'5'0,"0"6"0,0 7 0,0 6 0,0 2 0,0 4 0,0 0 0,0 1 0,6-6 0,0-6-8191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0:36:17.618"/>
    </inkml:context>
    <inkml:brush xml:id="br0">
      <inkml:brushProperty name="width" value="0.05" units="cm"/>
      <inkml:brushProperty name="height" value="0.05" units="cm"/>
      <inkml:brushProperty name="color" value="#E71224"/>
    </inkml:brush>
  </inkml:definitions>
  <inkml:trace contextRef="#ctx0" brushRef="#br0">1 90 24575,'12'-1'0,"0"-1"0,0 0 0,0 0 0,-1-2 0,1 1 0,17-10 0,38-9 0,-14 10 0,-18 3 0,1 2 0,0 1 0,52-1 0,503 9 0,-575 0 0,0 0 0,0 1 0,-1 0 0,1 2 0,-1 0 0,0 0 0,0 1 0,20 12 0,47 18 0,-51-27 0,0 0 0,60 8 0,-70-13 0,0 2 0,-1 1 0,0 0 0,0 1 0,-1 1 0,34 22 0,9 3 0,-54-29 0,0 0 0,-1 0 0,0 0 0,0 1 0,-1 0 0,0 1 0,0 0 0,6 8 0,-8-10 0,0 1 0,-1-1 0,2-1 0,-1 1 0,0-1 0,1 1 0,0-1 0,0 0 0,0-1 0,0 1 0,1-1 0,0 0 0,-1-1 0,1 1 0,0-1 0,0 0 0,10 1 0,38 5 0,0 3 0,0 2 0,90 34 0,-126-39 0,-1 1 0,27 19 0,-30-18 0,0-1 0,1-1 0,0 0 0,18 7 0,-7-5 0,0 1 0,-1 1 0,36 24 0,-48-30 0,0-1 0,0 0 0,1-1 0,-1 0 0,1-1 0,0-1 0,22 2 0,28 5 0,114 20 0,17 1 0,-126-21 0,1-4 0,134-5 0,-74-3 0,461 3 0,-586 0 0,0 0 0,-1 0 0,1 0 0,0-1 0,0 1 0,0-1 0,-1-1 0,1 1 0,-1-1 0,1 1 0,-1-1 0,0 0 0,1-1 0,-1 1 0,0-1 0,0 0 0,-1 0 0,1 0 0,-1 0 0,1-1 0,-1 1 0,0-1 0,0 0 0,-1 0 0,1 0 0,3-8 0,-4 8 0,1 0 0,0 0 0,0 0 0,1 0 0,-1 0 0,1 1 0,-1 0 0,1 0 0,0 0 0,1 0 0,-1 0 0,0 1 0,1 0 0,-1 0 0,1 0 0,0 1 0,0-1 0,-1 1 0,1 0 0,10 0 0,11-1 0,0 1 0,50 5 0,-26-1 0,-31-4 0,0 1 0,0 1 0,-1 0 0,1 2 0,-1 0 0,1 1 0,-1 1 0,0 1 0,-1 0 0,31 16 0,-8 1 0,69 28 0,-95-44 0,-1 0 0,0 1 0,-1 0 0,14 12 0,14 10 0,22 13 0,-19-12 0,52 26 0,-81-50 0,1 0 0,-1-1 0,1-1 0,0-1 0,1 0 0,-1-1 0,23 2 0,-7-4 0,0-2 0,54-7 0,69-5 0,226 10 0,-188 5 0,-163-2 0,0 1 0,0 1 0,0 2 0,0 0 0,-1 2 0,0 1 0,0 2 0,-1 0 0,29 15 0,-18-7 0,47 13 0,28 12 0,12 18 0,-104-51 0,1 0 0,0-1 0,0-1 0,0-1 0,39 5 0,10 3 0,20 1 0,-72-14 0,-1 2 0,0 0 0,0 0 0,0 2 0,0 1 0,27 11 0,-2 4 0,-31-16 0,-1 0 0,1 0 0,-1 1 0,0 1 0,0 0 0,-1 0 0,0 1 0,0 1 0,-1-1 0,13 17 0,-11-9 0,1 1 0,1-2 0,0 0 0,1 0 0,1-1 0,26 19 0,-30-24 0,0 0 0,-1 0 0,16 20 0,-19-20 0,1-1 0,-1 0 0,2 0 0,-1 0 0,1-1 0,19 11 0,73 37 0,84 39 0,-161-85 0,0 0 0,0-2 0,1 0 0,0-2 0,0-1 0,30 2 0,347-5 0,-188-3 0,-195 3-114,0 2 1,-1 0-1,1 1 0,-1 1 0,1 1 1,-1 1-1,-1 0 0,0 1 0,0 1 1,0 0-1,20 17 0,-22-15-6712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0:35:55.300"/>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4201</TotalTime>
  <Pages>10</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Craig Savidge Consulting Service</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Craig Savidge</dc:creator>
  <cp:keywords/>
  <dc:description/>
  <cp:lastModifiedBy>liz johnson-gebhardt</cp:lastModifiedBy>
  <cp:revision>16</cp:revision>
  <cp:lastPrinted>2022-02-03T18:42:00Z</cp:lastPrinted>
  <dcterms:created xsi:type="dcterms:W3CDTF">2022-01-14T18:03:00Z</dcterms:created>
  <dcterms:modified xsi:type="dcterms:W3CDTF">2022-02-03T19:10:00Z</dcterms:modified>
</cp:coreProperties>
</file>